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12CBD" w14:textId="5255289D" w:rsidR="007117C3" w:rsidRPr="002F0509" w:rsidRDefault="007117C3" w:rsidP="007117C3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 w:rsidRPr="002F0509">
        <w:rPr>
          <w:rFonts w:asciiTheme="minorHAnsi" w:hAnsiTheme="minorHAnsi" w:cs="Arial"/>
          <w:sz w:val="22"/>
          <w:szCs w:val="22"/>
        </w:rPr>
        <w:t xml:space="preserve">             </w:t>
      </w:r>
      <w:r w:rsidRPr="002F0509">
        <w:rPr>
          <w:rFonts w:asciiTheme="minorHAnsi" w:eastAsiaTheme="minorHAnsi" w:hAnsiTheme="minorHAnsi" w:cstheme="minorBidi"/>
          <w:lang w:eastAsia="en-US"/>
        </w:rPr>
        <w:t xml:space="preserve">Rybnik, dnia  </w:t>
      </w:r>
      <w:r w:rsidR="00930B76">
        <w:rPr>
          <w:rFonts w:asciiTheme="minorHAnsi" w:eastAsiaTheme="minorHAnsi" w:hAnsiTheme="minorHAnsi" w:cstheme="minorBidi"/>
          <w:lang w:eastAsia="en-US"/>
        </w:rPr>
        <w:t xml:space="preserve">19 maja 2025 </w:t>
      </w:r>
      <w:r w:rsidRPr="002F0509">
        <w:rPr>
          <w:rFonts w:asciiTheme="minorHAnsi" w:eastAsiaTheme="minorHAnsi" w:hAnsiTheme="minorHAnsi" w:cstheme="minorBidi"/>
          <w:lang w:eastAsia="en-US"/>
        </w:rPr>
        <w:t xml:space="preserve"> roku</w:t>
      </w:r>
    </w:p>
    <w:p w14:paraId="705E359C" w14:textId="77777777" w:rsidR="007117C3" w:rsidRPr="002F0509" w:rsidRDefault="007117C3" w:rsidP="007117C3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6D2AEA11" w14:textId="77777777" w:rsidR="00D758C0" w:rsidRPr="00D57FBD" w:rsidRDefault="00D758C0" w:rsidP="00D758C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22627940" w14:textId="77777777" w:rsidR="00D758C0" w:rsidRPr="00D57FBD" w:rsidRDefault="00D758C0" w:rsidP="00D758C0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36D25575" w14:textId="1FE5A7B6" w:rsidR="00D758C0" w:rsidRDefault="00D758C0" w:rsidP="00D758C0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7117C3">
        <w:rPr>
          <w:rFonts w:asciiTheme="minorHAnsi" w:eastAsiaTheme="minorHAnsi" w:hAnsiTheme="minorHAnsi" w:cstheme="minorBidi"/>
          <w:b/>
          <w:lang w:eastAsia="en-US"/>
        </w:rPr>
        <w:t>Zapytanie ofertowe</w:t>
      </w:r>
    </w:p>
    <w:p w14:paraId="485FB4ED" w14:textId="77777777" w:rsidR="00930B76" w:rsidRDefault="00930B76" w:rsidP="00D758C0">
      <w:pPr>
        <w:spacing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4E075D9F" w14:textId="77777777" w:rsidR="00930B76" w:rsidRPr="007840FE" w:rsidRDefault="007117C3" w:rsidP="00930B76">
      <w:pPr>
        <w:jc w:val="center"/>
        <w:rPr>
          <w:rFonts w:cstheme="minorHAnsi"/>
          <w:b/>
          <w:bCs/>
        </w:rPr>
      </w:pPr>
      <w:r>
        <w:rPr>
          <w:rFonts w:asciiTheme="minorHAnsi" w:eastAsiaTheme="minorHAnsi" w:hAnsiTheme="minorHAnsi" w:cstheme="minorBidi"/>
          <w:b/>
          <w:lang w:eastAsia="en-US"/>
        </w:rPr>
        <w:t>„</w:t>
      </w:r>
      <w:r w:rsidR="00930B76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930B76" w:rsidRPr="007840FE">
        <w:rPr>
          <w:rFonts w:cstheme="minorHAnsi"/>
          <w:b/>
          <w:bCs/>
        </w:rPr>
        <w:t>Jaśniej, zdrowiej i bezpieczniej w Zebrzydowicach 2.0</w:t>
      </w:r>
    </w:p>
    <w:p w14:paraId="691512B3" w14:textId="52DD92D4" w:rsidR="007117C3" w:rsidRPr="0043278A" w:rsidRDefault="00930B76" w:rsidP="0043278A">
      <w:pPr>
        <w:jc w:val="center"/>
        <w:rPr>
          <w:rFonts w:cstheme="minorHAnsi"/>
          <w:b/>
        </w:rPr>
      </w:pPr>
      <w:r w:rsidRPr="007840FE">
        <w:rPr>
          <w:rFonts w:cstheme="minorHAnsi"/>
          <w:b/>
        </w:rPr>
        <w:t>Rozbudowa oświetlenia boiska szkolnego poprzez montaż pięciu latarni z lampami LED oraz rozbudowa mon</w:t>
      </w:r>
      <w:r w:rsidR="0043278A">
        <w:rPr>
          <w:rFonts w:cstheme="minorHAnsi"/>
          <w:b/>
        </w:rPr>
        <w:t>itoringu wizyjnego tego miejsca</w:t>
      </w:r>
      <w:r w:rsidR="007117C3">
        <w:rPr>
          <w:rFonts w:asciiTheme="minorHAnsi" w:eastAsiaTheme="minorHAnsi" w:hAnsiTheme="minorHAnsi" w:cstheme="minorBidi"/>
          <w:b/>
          <w:lang w:eastAsia="en-US"/>
        </w:rPr>
        <w:t>”</w:t>
      </w:r>
      <w:r w:rsidR="0043278A">
        <w:rPr>
          <w:rFonts w:asciiTheme="minorHAnsi" w:eastAsiaTheme="minorHAnsi" w:hAnsiTheme="minorHAnsi" w:cstheme="minorBidi"/>
          <w:b/>
          <w:lang w:eastAsia="en-US"/>
        </w:rPr>
        <w:t>.</w:t>
      </w:r>
    </w:p>
    <w:p w14:paraId="3E252EBD" w14:textId="77777777" w:rsidR="00D758C0" w:rsidRPr="007117C3" w:rsidRDefault="00D758C0" w:rsidP="00D758C0">
      <w:pPr>
        <w:pStyle w:val="Bezodstpw"/>
        <w:spacing w:line="276" w:lineRule="auto"/>
        <w:rPr>
          <w:rFonts w:asciiTheme="minorHAnsi" w:hAnsiTheme="minorHAnsi"/>
        </w:rPr>
      </w:pPr>
    </w:p>
    <w:p w14:paraId="337EDC35" w14:textId="77777777" w:rsidR="00D758C0" w:rsidRPr="007117C3" w:rsidRDefault="00D758C0" w:rsidP="003749DF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7117C3">
        <w:rPr>
          <w:rFonts w:asciiTheme="minorHAnsi" w:hAnsiTheme="minorHAnsi"/>
          <w:b/>
        </w:rPr>
        <w:t>ZAMAWIAJĄCY</w:t>
      </w:r>
    </w:p>
    <w:p w14:paraId="24D2A50A" w14:textId="74602877" w:rsidR="009A22A9" w:rsidRPr="00930B76" w:rsidRDefault="00D758C0" w:rsidP="00D758C0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294931">
        <w:rPr>
          <w:rFonts w:asciiTheme="minorHAnsi" w:hAnsiTheme="minorHAnsi"/>
        </w:rPr>
        <w:t xml:space="preserve">Miasto Rybnik – </w:t>
      </w:r>
      <w:r w:rsidR="00930B76" w:rsidRPr="00930B76">
        <w:rPr>
          <w:rFonts w:asciiTheme="minorHAnsi" w:hAnsiTheme="minorHAnsi"/>
        </w:rPr>
        <w:t>Zespół Szkolno-Przedszkolny Nr 12 w Rybniku</w:t>
      </w:r>
    </w:p>
    <w:p w14:paraId="13115712" w14:textId="35F3AAA9" w:rsidR="00D758C0" w:rsidRPr="00930B76" w:rsidRDefault="00930B76" w:rsidP="00D758C0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930B76">
        <w:rPr>
          <w:rFonts w:asciiTheme="minorHAnsi" w:hAnsiTheme="minorHAnsi"/>
        </w:rPr>
        <w:t>ul. Maksymiliana Buhla 3</w:t>
      </w:r>
    </w:p>
    <w:p w14:paraId="1B460E34" w14:textId="0B81796B" w:rsidR="00D758C0" w:rsidRPr="00930B76" w:rsidRDefault="00930B76" w:rsidP="00D758C0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930B76">
        <w:rPr>
          <w:rFonts w:asciiTheme="minorHAnsi" w:hAnsiTheme="minorHAnsi"/>
        </w:rPr>
        <w:t>44-217</w:t>
      </w:r>
      <w:r w:rsidR="00D758C0" w:rsidRPr="00930B76">
        <w:rPr>
          <w:rFonts w:asciiTheme="minorHAnsi" w:hAnsiTheme="minorHAnsi"/>
        </w:rPr>
        <w:t xml:space="preserve"> Rybnik </w:t>
      </w:r>
    </w:p>
    <w:p w14:paraId="699BB15D" w14:textId="37A5D8B4" w:rsidR="00D758C0" w:rsidRPr="002500F0" w:rsidRDefault="00D758C0" w:rsidP="00D758C0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2500F0">
        <w:rPr>
          <w:rFonts w:asciiTheme="minorHAnsi" w:hAnsiTheme="minorHAnsi"/>
        </w:rPr>
        <w:t xml:space="preserve">e-mail: </w:t>
      </w:r>
      <w:r w:rsidR="002500F0" w:rsidRPr="002500F0">
        <w:rPr>
          <w:rStyle w:val="Hipercze"/>
          <w:rFonts w:asciiTheme="minorHAnsi" w:hAnsiTheme="minorHAnsi"/>
          <w:b/>
          <w:i/>
          <w:color w:val="000000" w:themeColor="text1"/>
          <w:u w:val="none"/>
        </w:rPr>
        <w:t>dokumentysp12@op.pl</w:t>
      </w:r>
    </w:p>
    <w:p w14:paraId="14F019C6" w14:textId="3F26193C" w:rsidR="00D758C0" w:rsidRPr="00294931" w:rsidRDefault="00930B76" w:rsidP="00D758C0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930B76">
        <w:rPr>
          <w:rFonts w:asciiTheme="minorHAnsi" w:hAnsiTheme="minorHAnsi"/>
        </w:rPr>
        <w:t xml:space="preserve">telefon: </w:t>
      </w:r>
      <w:r>
        <w:rPr>
          <w:rFonts w:asciiTheme="minorHAnsi" w:hAnsiTheme="minorHAnsi"/>
        </w:rPr>
        <w:t>324222907</w:t>
      </w:r>
    </w:p>
    <w:p w14:paraId="5A19845D" w14:textId="77777777" w:rsidR="009D2377" w:rsidRPr="00B5380F" w:rsidRDefault="009D2377" w:rsidP="00D57FBD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14:paraId="1FF7CFE9" w14:textId="77777777" w:rsidR="002461FB" w:rsidRPr="007117C3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7117C3">
        <w:rPr>
          <w:rFonts w:asciiTheme="minorHAnsi" w:hAnsiTheme="minorHAnsi"/>
          <w:b/>
        </w:rPr>
        <w:t xml:space="preserve">OPIS PRZEDMIOTU ZAMÓWIENIA </w:t>
      </w:r>
    </w:p>
    <w:p w14:paraId="13292209" w14:textId="2E35B545" w:rsidR="00930B76" w:rsidRPr="00930B76" w:rsidRDefault="00930B76" w:rsidP="00930B76">
      <w:pPr>
        <w:pStyle w:val="Akapitzlist"/>
        <w:numPr>
          <w:ilvl w:val="0"/>
          <w:numId w:val="6"/>
        </w:numPr>
        <w:rPr>
          <w:rFonts w:cstheme="minorHAnsi"/>
          <w:b/>
          <w:bCs/>
        </w:rPr>
      </w:pPr>
      <w:r w:rsidRPr="00930B76">
        <w:rPr>
          <w:rFonts w:asciiTheme="minorHAnsi" w:hAnsiTheme="minorHAnsi"/>
        </w:rPr>
        <w:t>Przedmiotem zamówienia jest: „</w:t>
      </w:r>
      <w:r w:rsidRPr="00930B76">
        <w:rPr>
          <w:rFonts w:cstheme="minorHAnsi"/>
          <w:b/>
        </w:rPr>
        <w:t>Rozbudowa oświetlenia boiska szkolnego poprzez montaż pięciu latarni z lampami LED oraz rozbudowa monitoringu wizyjnego tego miejsca”.</w:t>
      </w:r>
    </w:p>
    <w:p w14:paraId="0BD47CD3" w14:textId="633DCEC6" w:rsidR="009D2377" w:rsidRPr="00930B76" w:rsidRDefault="009D2377" w:rsidP="00930B76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930B76">
        <w:rPr>
          <w:rFonts w:asciiTheme="minorHAnsi" w:hAnsiTheme="minorHAnsi"/>
        </w:rPr>
        <w:t xml:space="preserve">Rodzaj zamówienia: </w:t>
      </w:r>
      <w:r w:rsidR="003111DD" w:rsidRPr="00930B76">
        <w:rPr>
          <w:rFonts w:asciiTheme="minorHAnsi" w:hAnsiTheme="minorHAnsi"/>
        </w:rPr>
        <w:t>robota budowlana</w:t>
      </w:r>
      <w:r w:rsidRPr="00930B76">
        <w:rPr>
          <w:rFonts w:asciiTheme="minorHAnsi" w:hAnsiTheme="minorHAnsi"/>
        </w:rPr>
        <w:t>.</w:t>
      </w:r>
    </w:p>
    <w:p w14:paraId="71C56133" w14:textId="77777777" w:rsidR="00D45BA9" w:rsidRDefault="00D45BA9" w:rsidP="00541BC6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9D2377">
        <w:rPr>
          <w:rFonts w:asciiTheme="minorHAnsi" w:hAnsiTheme="minorHAnsi"/>
        </w:rPr>
        <w:t>Szczegółowy opis przedmiotu zamówienia</w:t>
      </w:r>
      <w:r w:rsidR="00DC4C37" w:rsidRPr="009D2377">
        <w:rPr>
          <w:rFonts w:asciiTheme="minorHAnsi" w:hAnsiTheme="minorHAnsi"/>
        </w:rPr>
        <w:t>:</w:t>
      </w:r>
    </w:p>
    <w:p w14:paraId="3C2ECFDC" w14:textId="67076233" w:rsidR="00585BDB" w:rsidRPr="00930B76" w:rsidRDefault="00930B76" w:rsidP="00930B76">
      <w:pPr>
        <w:ind w:left="426" w:hanging="426"/>
        <w:jc w:val="both"/>
        <w:rPr>
          <w:rFonts w:cstheme="minorHAnsi"/>
          <w:b/>
          <w:bCs/>
        </w:rPr>
      </w:pPr>
      <w:r>
        <w:rPr>
          <w:rFonts w:asciiTheme="minorHAnsi" w:hAnsiTheme="minorHAnsi" w:cstheme="minorHAnsi"/>
        </w:rPr>
        <w:t xml:space="preserve">        </w:t>
      </w:r>
      <w:r w:rsidRPr="00930B76">
        <w:rPr>
          <w:rFonts w:asciiTheme="minorHAnsi" w:hAnsiTheme="minorHAnsi" w:cstheme="minorHAnsi"/>
        </w:rPr>
        <w:t>Rozbudowa oświetlenia boiska szkolnego poprzez montaż pięciu latarni z lampami LED oraz rozbudowa monitoringu wizyjnego tego miejsca”</w:t>
      </w:r>
      <w:r>
        <w:rPr>
          <w:rFonts w:asciiTheme="minorHAnsi" w:hAnsiTheme="minorHAnsi" w:cstheme="minorHAnsi"/>
        </w:rPr>
        <w:t xml:space="preserve"> </w:t>
      </w:r>
      <w:r w:rsidR="00AB06F2" w:rsidRPr="00930B76">
        <w:rPr>
          <w:rFonts w:asciiTheme="minorHAnsi" w:hAnsiTheme="minorHAnsi"/>
        </w:rPr>
        <w:t>w ramach projektu budżetu obywa</w:t>
      </w:r>
      <w:r>
        <w:rPr>
          <w:rFonts w:asciiTheme="minorHAnsi" w:hAnsiTheme="minorHAnsi"/>
        </w:rPr>
        <w:t xml:space="preserve">telskiego Miasta Rybnika </w:t>
      </w:r>
      <w:r w:rsidR="00AB06F2" w:rsidRPr="00930B76">
        <w:rPr>
          <w:rFonts w:asciiTheme="minorHAnsi" w:hAnsiTheme="minorHAnsi"/>
        </w:rPr>
        <w:t xml:space="preserve"> </w:t>
      </w:r>
      <w:r w:rsidRPr="007840FE">
        <w:rPr>
          <w:rFonts w:cstheme="minorHAnsi"/>
          <w:b/>
          <w:bCs/>
        </w:rPr>
        <w:t>Jaśniej, zdrowiej i bezpieczniej w Zebrzydowicach 2.0</w:t>
      </w:r>
      <w:r w:rsidR="00B117DB" w:rsidRPr="00930B76">
        <w:rPr>
          <w:rFonts w:asciiTheme="minorHAnsi" w:hAnsiTheme="minorHAnsi"/>
        </w:rPr>
        <w:t xml:space="preserve"> zgodnie z opisem przedmiotu zamówienia stanowiącym załącznik nr </w:t>
      </w:r>
      <w:r w:rsidR="004422BC" w:rsidRPr="00930B76">
        <w:rPr>
          <w:rFonts w:asciiTheme="minorHAnsi" w:hAnsiTheme="minorHAnsi"/>
        </w:rPr>
        <w:t>5</w:t>
      </w:r>
      <w:r w:rsidR="00B117DB" w:rsidRPr="00930B76">
        <w:rPr>
          <w:rFonts w:asciiTheme="minorHAnsi" w:hAnsiTheme="minorHAnsi"/>
        </w:rPr>
        <w:t xml:space="preserve"> </w:t>
      </w:r>
      <w:r w:rsidR="00EB76A0" w:rsidRPr="00930B76">
        <w:rPr>
          <w:rFonts w:asciiTheme="minorHAnsi" w:hAnsiTheme="minorHAnsi"/>
        </w:rPr>
        <w:t xml:space="preserve">do niniejszego zapytania </w:t>
      </w:r>
      <w:r w:rsidR="00B117DB" w:rsidRPr="00930B76">
        <w:rPr>
          <w:rFonts w:asciiTheme="minorHAnsi" w:hAnsiTheme="minorHAnsi"/>
        </w:rPr>
        <w:t xml:space="preserve">oraz </w:t>
      </w:r>
      <w:r w:rsidR="00585BDB" w:rsidRPr="00930B76">
        <w:rPr>
          <w:rFonts w:asciiTheme="minorHAnsi" w:hAnsiTheme="minorHAnsi"/>
          <w:color w:val="000000"/>
        </w:rPr>
        <w:t>przedmiar</w:t>
      </w:r>
      <w:r w:rsidR="00B117DB" w:rsidRPr="00930B76">
        <w:rPr>
          <w:rFonts w:asciiTheme="minorHAnsi" w:hAnsiTheme="minorHAnsi"/>
          <w:color w:val="000000"/>
        </w:rPr>
        <w:t>em</w:t>
      </w:r>
      <w:r w:rsidR="00585BDB" w:rsidRPr="00930B76">
        <w:rPr>
          <w:rFonts w:asciiTheme="minorHAnsi" w:hAnsiTheme="minorHAnsi"/>
          <w:color w:val="000000"/>
        </w:rPr>
        <w:t xml:space="preserve"> robót</w:t>
      </w:r>
      <w:r w:rsidR="00B117DB" w:rsidRPr="00930B76">
        <w:rPr>
          <w:rFonts w:asciiTheme="minorHAnsi" w:hAnsiTheme="minorHAnsi"/>
          <w:color w:val="000000"/>
        </w:rPr>
        <w:t xml:space="preserve"> stanowiącym załącznik nr</w:t>
      </w:r>
      <w:r w:rsidR="00DB025C" w:rsidRPr="00930B76">
        <w:rPr>
          <w:rFonts w:asciiTheme="minorHAnsi" w:hAnsiTheme="minorHAnsi"/>
          <w:color w:val="000000"/>
        </w:rPr>
        <w:t xml:space="preserve"> </w:t>
      </w:r>
      <w:r w:rsidR="004422BC" w:rsidRPr="00930B76">
        <w:rPr>
          <w:rFonts w:asciiTheme="minorHAnsi" w:hAnsiTheme="minorHAnsi"/>
          <w:color w:val="000000"/>
        </w:rPr>
        <w:t>6</w:t>
      </w:r>
      <w:r w:rsidR="00FF2867" w:rsidRPr="00930B76">
        <w:rPr>
          <w:rFonts w:asciiTheme="minorHAnsi" w:hAnsiTheme="minorHAnsi"/>
          <w:color w:val="000000"/>
        </w:rPr>
        <w:t xml:space="preserve"> </w:t>
      </w:r>
      <w:r w:rsidR="00870D8E" w:rsidRPr="00930B76">
        <w:rPr>
          <w:rFonts w:asciiTheme="minorHAnsi" w:hAnsiTheme="minorHAnsi"/>
        </w:rPr>
        <w:t>do niniejszego zapytania.</w:t>
      </w:r>
    </w:p>
    <w:p w14:paraId="6AE9038F" w14:textId="77777777" w:rsidR="000E52A6" w:rsidRPr="000E52A6" w:rsidRDefault="000E52A6" w:rsidP="000E52A6">
      <w:pPr>
        <w:tabs>
          <w:tab w:val="left" w:pos="426"/>
        </w:tabs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Pr="000E52A6">
        <w:rPr>
          <w:rFonts w:ascii="Calibri" w:hAnsi="Calibri"/>
          <w:color w:val="000000"/>
        </w:rPr>
        <w:t>Ogólne informacje:</w:t>
      </w:r>
    </w:p>
    <w:p w14:paraId="083A8096" w14:textId="77777777" w:rsidR="000E52A6" w:rsidRPr="000E52A6" w:rsidRDefault="000E52A6" w:rsidP="000E52A6">
      <w:pPr>
        <w:numPr>
          <w:ilvl w:val="0"/>
          <w:numId w:val="31"/>
        </w:numPr>
        <w:spacing w:line="276" w:lineRule="auto"/>
        <w:ind w:left="709" w:hanging="284"/>
        <w:contextualSpacing/>
        <w:jc w:val="both"/>
        <w:rPr>
          <w:rFonts w:ascii="Calibri" w:eastAsia="Calibri" w:hAnsi="Calibri"/>
          <w:color w:val="000000"/>
          <w:lang w:eastAsia="en-US"/>
        </w:rPr>
      </w:pPr>
      <w:r w:rsidRPr="000E52A6">
        <w:rPr>
          <w:rFonts w:ascii="Calibri" w:eastAsia="Calibri" w:hAnsi="Calibri"/>
          <w:color w:val="000000"/>
          <w:lang w:eastAsia="en-US"/>
        </w:rPr>
        <w:t>wykonanie prac objętych zamówieniem odbędzie się przy użyciu materiałów własnych, narzędzi i sprzętu Wykonawcy,</w:t>
      </w:r>
    </w:p>
    <w:p w14:paraId="4763A2E1" w14:textId="77777777" w:rsidR="000E52A6" w:rsidRPr="000E52A6" w:rsidRDefault="000E52A6" w:rsidP="000E52A6">
      <w:pPr>
        <w:numPr>
          <w:ilvl w:val="0"/>
          <w:numId w:val="31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/>
          <w:color w:val="000000"/>
          <w:lang w:eastAsia="en-US"/>
        </w:rPr>
      </w:pPr>
      <w:r w:rsidRPr="000E52A6">
        <w:rPr>
          <w:rFonts w:ascii="Calibri" w:eastAsia="Calibri" w:hAnsi="Calibri"/>
          <w:color w:val="000000"/>
          <w:lang w:eastAsia="en-US"/>
        </w:rPr>
        <w:t>Zamawiający zapewni Wykonawcy</w:t>
      </w:r>
      <w:r w:rsidR="00FF2867">
        <w:rPr>
          <w:rFonts w:ascii="Calibri" w:eastAsia="Calibri" w:hAnsi="Calibri"/>
          <w:color w:val="000000"/>
          <w:lang w:eastAsia="en-US"/>
        </w:rPr>
        <w:t xml:space="preserve"> </w:t>
      </w:r>
      <w:r w:rsidRPr="000E52A6">
        <w:rPr>
          <w:rFonts w:ascii="Calibri" w:eastAsia="Calibri" w:hAnsi="Calibri"/>
          <w:color w:val="000000"/>
          <w:lang w:eastAsia="en-US"/>
        </w:rPr>
        <w:t>bezpłatny pobór niezbędnych mediów (woda, energia elektryczna), dostęp do urządzeń sanitarnych oraz miejsce bezpiecznego składowania sprzętu i materiałów do czasu zakończenia prac,</w:t>
      </w:r>
    </w:p>
    <w:p w14:paraId="546C67E8" w14:textId="77777777" w:rsidR="000E52A6" w:rsidRPr="000E52A6" w:rsidRDefault="000E52A6" w:rsidP="000E52A6">
      <w:pPr>
        <w:numPr>
          <w:ilvl w:val="0"/>
          <w:numId w:val="31"/>
        </w:numPr>
        <w:spacing w:after="200" w:line="276" w:lineRule="auto"/>
        <w:ind w:left="709" w:hanging="283"/>
        <w:contextualSpacing/>
        <w:jc w:val="both"/>
        <w:rPr>
          <w:rFonts w:ascii="Calibri" w:eastAsia="Calibri" w:hAnsi="Calibri"/>
          <w:color w:val="000000"/>
          <w:lang w:eastAsia="en-US"/>
        </w:rPr>
      </w:pPr>
      <w:r w:rsidRPr="000E52A6">
        <w:rPr>
          <w:rFonts w:ascii="Calibri" w:eastAsia="Calibri" w:hAnsi="Calibri"/>
          <w:color w:val="000000"/>
          <w:lang w:eastAsia="en-US"/>
        </w:rPr>
        <w:t xml:space="preserve">zastosowane materiały muszą być zgodne z obowiązującymi normami i przepisami oraz posiadać wszelkie stosowne atesty i certyfikaty dla produktów przeznaczonych do zastosowania w budynkach </w:t>
      </w:r>
      <w:r>
        <w:rPr>
          <w:rFonts w:ascii="Calibri" w:eastAsia="Calibri" w:hAnsi="Calibri"/>
          <w:color w:val="000000"/>
          <w:lang w:eastAsia="en-US"/>
        </w:rPr>
        <w:t>szkolnych</w:t>
      </w:r>
      <w:r w:rsidRPr="000E52A6">
        <w:rPr>
          <w:rFonts w:ascii="Calibri" w:eastAsia="Calibri" w:hAnsi="Calibri"/>
          <w:color w:val="000000"/>
          <w:lang w:eastAsia="en-US"/>
        </w:rPr>
        <w:t>,</w:t>
      </w:r>
    </w:p>
    <w:p w14:paraId="5DDB04C6" w14:textId="75C1EC9C" w:rsidR="000E52A6" w:rsidRPr="00FF2867" w:rsidRDefault="000E52A6" w:rsidP="000E52A6">
      <w:pPr>
        <w:numPr>
          <w:ilvl w:val="0"/>
          <w:numId w:val="31"/>
        </w:numPr>
        <w:spacing w:line="276" w:lineRule="auto"/>
        <w:ind w:left="709" w:hanging="284"/>
        <w:contextualSpacing/>
        <w:jc w:val="both"/>
        <w:rPr>
          <w:rFonts w:ascii="Calibri" w:eastAsia="Calibri" w:hAnsi="Calibri"/>
          <w:color w:val="000000"/>
          <w:lang w:eastAsia="en-US"/>
        </w:rPr>
      </w:pPr>
      <w:r w:rsidRPr="000E52A6">
        <w:rPr>
          <w:rFonts w:ascii="Calibri" w:eastAsia="Calibri" w:hAnsi="Calibri"/>
          <w:bCs/>
          <w:color w:val="000000"/>
          <w:lang w:eastAsia="en-US"/>
        </w:rPr>
        <w:t xml:space="preserve">dostęp </w:t>
      </w:r>
      <w:bookmarkStart w:id="0" w:name="_Hlk161302875"/>
      <w:r w:rsidRPr="000E52A6">
        <w:rPr>
          <w:rFonts w:ascii="Calibri" w:eastAsia="Calibri" w:hAnsi="Calibri"/>
          <w:bCs/>
          <w:color w:val="000000"/>
          <w:lang w:eastAsia="en-US"/>
        </w:rPr>
        <w:t xml:space="preserve">do </w:t>
      </w:r>
      <w:r w:rsidR="008018E6" w:rsidRPr="008018E6">
        <w:rPr>
          <w:rFonts w:ascii="Calibri" w:eastAsia="Arial" w:hAnsi="Calibri" w:cs="Calibri"/>
          <w:bCs/>
          <w:color w:val="000000"/>
          <w:lang w:eastAsia="en-US"/>
        </w:rPr>
        <w:t>terenu prowadzenia robót</w:t>
      </w:r>
      <w:r w:rsidRPr="000E52A6">
        <w:rPr>
          <w:rFonts w:ascii="Calibri" w:eastAsia="Calibri" w:hAnsi="Calibri"/>
          <w:bCs/>
          <w:color w:val="000000"/>
          <w:lang w:eastAsia="en-US"/>
        </w:rPr>
        <w:t xml:space="preserve"> </w:t>
      </w:r>
      <w:bookmarkEnd w:id="0"/>
      <w:r w:rsidRPr="000E52A6">
        <w:rPr>
          <w:rFonts w:ascii="Calibri" w:eastAsia="Calibri" w:hAnsi="Calibri"/>
          <w:bCs/>
          <w:color w:val="000000"/>
          <w:lang w:eastAsia="en-US"/>
        </w:rPr>
        <w:t>będzie ustalony co najmniej 3 dni przed rozpoczęciem prac z osobą odpowie</w:t>
      </w:r>
      <w:r w:rsidR="00FF2867">
        <w:rPr>
          <w:rFonts w:ascii="Calibri" w:eastAsia="Calibri" w:hAnsi="Calibri"/>
          <w:bCs/>
          <w:color w:val="000000"/>
          <w:lang w:eastAsia="en-US"/>
        </w:rPr>
        <w:t>dzialną ze strony Zamawiającego,</w:t>
      </w:r>
    </w:p>
    <w:p w14:paraId="03D77573" w14:textId="19A5D739" w:rsidR="003111DD" w:rsidRPr="007405F4" w:rsidRDefault="00FF2867" w:rsidP="007405F4">
      <w:pPr>
        <w:numPr>
          <w:ilvl w:val="0"/>
          <w:numId w:val="31"/>
        </w:numPr>
        <w:spacing w:line="276" w:lineRule="auto"/>
        <w:ind w:left="709" w:hanging="284"/>
        <w:contextualSpacing/>
        <w:jc w:val="both"/>
        <w:rPr>
          <w:rFonts w:ascii="Calibri" w:eastAsia="Calibri" w:hAnsi="Calibri"/>
          <w:color w:val="000000"/>
          <w:lang w:eastAsia="en-US"/>
        </w:rPr>
      </w:pPr>
      <w:r>
        <w:rPr>
          <w:rFonts w:asciiTheme="minorHAnsi" w:hAnsiTheme="minorHAnsi"/>
          <w:color w:val="000000"/>
        </w:rPr>
        <w:t>z</w:t>
      </w:r>
      <w:r w:rsidR="003111DD" w:rsidRPr="00FF2867">
        <w:rPr>
          <w:rFonts w:asciiTheme="minorHAnsi" w:hAnsiTheme="minorHAnsi"/>
          <w:color w:val="000000"/>
        </w:rPr>
        <w:t xml:space="preserve">akres przedmiotu zamówienia obejmujący wykonanie prac realizowany </w:t>
      </w:r>
      <w:r w:rsidR="009508C6" w:rsidRPr="00FF2867">
        <w:rPr>
          <w:rFonts w:asciiTheme="minorHAnsi" w:hAnsiTheme="minorHAnsi"/>
          <w:color w:val="000000"/>
        </w:rPr>
        <w:t>będzie</w:t>
      </w:r>
      <w:r>
        <w:rPr>
          <w:rFonts w:asciiTheme="minorHAnsi" w:hAnsiTheme="minorHAnsi"/>
          <w:color w:val="000000"/>
        </w:rPr>
        <w:t xml:space="preserve"> </w:t>
      </w:r>
      <w:r w:rsidR="003111DD" w:rsidRPr="00FF2867">
        <w:rPr>
          <w:rFonts w:asciiTheme="minorHAnsi" w:hAnsiTheme="minorHAnsi"/>
          <w:color w:val="000000"/>
        </w:rPr>
        <w:t xml:space="preserve">od </w:t>
      </w:r>
      <w:r w:rsidR="003111DD" w:rsidRPr="00930B76">
        <w:rPr>
          <w:rFonts w:asciiTheme="minorHAnsi" w:hAnsiTheme="minorHAnsi"/>
          <w:color w:val="000000"/>
        </w:rPr>
        <w:t xml:space="preserve">poniedziałku </w:t>
      </w:r>
      <w:r w:rsidR="009E4164" w:rsidRPr="00930B76">
        <w:rPr>
          <w:rFonts w:asciiTheme="minorHAnsi" w:hAnsiTheme="minorHAnsi"/>
          <w:color w:val="000000"/>
        </w:rPr>
        <w:t xml:space="preserve">do </w:t>
      </w:r>
      <w:r w:rsidR="009508C6" w:rsidRPr="00930B76">
        <w:rPr>
          <w:rFonts w:asciiTheme="minorHAnsi" w:hAnsiTheme="minorHAnsi"/>
          <w:color w:val="000000"/>
        </w:rPr>
        <w:t>piąt</w:t>
      </w:r>
      <w:r w:rsidR="00654C10" w:rsidRPr="00930B76">
        <w:rPr>
          <w:rFonts w:asciiTheme="minorHAnsi" w:hAnsiTheme="minorHAnsi"/>
          <w:color w:val="000000"/>
        </w:rPr>
        <w:t>k</w:t>
      </w:r>
      <w:r w:rsidR="009E4164" w:rsidRPr="00930B76">
        <w:rPr>
          <w:rFonts w:asciiTheme="minorHAnsi" w:hAnsiTheme="minorHAnsi"/>
          <w:color w:val="000000"/>
        </w:rPr>
        <w:t>u</w:t>
      </w:r>
      <w:r w:rsidR="009508C6" w:rsidRPr="00930B76">
        <w:rPr>
          <w:rFonts w:asciiTheme="minorHAnsi" w:hAnsiTheme="minorHAnsi"/>
          <w:color w:val="000000"/>
        </w:rPr>
        <w:t xml:space="preserve"> w godzina</w:t>
      </w:r>
      <w:r w:rsidR="007405F4" w:rsidRPr="00930B76">
        <w:rPr>
          <w:rFonts w:asciiTheme="minorHAnsi" w:hAnsiTheme="minorHAnsi"/>
          <w:color w:val="000000"/>
        </w:rPr>
        <w:t xml:space="preserve">ch </w:t>
      </w:r>
      <w:r w:rsidR="009508C6" w:rsidRPr="00930B76">
        <w:rPr>
          <w:rFonts w:asciiTheme="minorHAnsi" w:hAnsiTheme="minorHAnsi"/>
          <w:color w:val="000000"/>
        </w:rPr>
        <w:t xml:space="preserve">od </w:t>
      </w:r>
      <w:r w:rsidR="00D758C0" w:rsidRPr="00930B76">
        <w:rPr>
          <w:rFonts w:asciiTheme="minorHAnsi" w:hAnsiTheme="minorHAnsi"/>
          <w:color w:val="000000"/>
        </w:rPr>
        <w:t>7</w:t>
      </w:r>
      <w:r w:rsidR="00D43336" w:rsidRPr="00930B76">
        <w:rPr>
          <w:rFonts w:asciiTheme="minorHAnsi" w:hAnsiTheme="minorHAnsi"/>
          <w:color w:val="000000"/>
        </w:rPr>
        <w:t>.00</w:t>
      </w:r>
      <w:r w:rsidR="009508C6" w:rsidRPr="00930B76">
        <w:rPr>
          <w:rFonts w:asciiTheme="minorHAnsi" w:hAnsiTheme="minorHAnsi"/>
          <w:color w:val="000000"/>
        </w:rPr>
        <w:t xml:space="preserve"> do </w:t>
      </w:r>
      <w:r w:rsidR="00383E3F" w:rsidRPr="00930B76">
        <w:rPr>
          <w:rFonts w:asciiTheme="minorHAnsi" w:hAnsiTheme="minorHAnsi"/>
          <w:color w:val="000000"/>
        </w:rPr>
        <w:t>1</w:t>
      </w:r>
      <w:r w:rsidR="00D758C0" w:rsidRPr="00930B76">
        <w:rPr>
          <w:rFonts w:asciiTheme="minorHAnsi" w:hAnsiTheme="minorHAnsi"/>
          <w:color w:val="000000"/>
        </w:rPr>
        <w:t>8.00</w:t>
      </w:r>
      <w:r w:rsidRPr="007405F4">
        <w:rPr>
          <w:rFonts w:asciiTheme="minorHAnsi" w:hAnsiTheme="minorHAnsi"/>
          <w:color w:val="000000"/>
        </w:rPr>
        <w:t>,</w:t>
      </w:r>
    </w:p>
    <w:p w14:paraId="6CE152C9" w14:textId="3F9291A2" w:rsidR="00605E69" w:rsidRPr="00605E69" w:rsidRDefault="00605E69" w:rsidP="00FF2867">
      <w:pPr>
        <w:numPr>
          <w:ilvl w:val="0"/>
          <w:numId w:val="31"/>
        </w:numPr>
        <w:spacing w:line="276" w:lineRule="auto"/>
        <w:ind w:left="709" w:hanging="284"/>
        <w:contextualSpacing/>
        <w:jc w:val="both"/>
        <w:rPr>
          <w:rFonts w:asciiTheme="minorHAnsi" w:hAnsiTheme="minorHAnsi"/>
        </w:rPr>
      </w:pPr>
      <w:r w:rsidRPr="00605E69">
        <w:rPr>
          <w:rFonts w:asciiTheme="minorHAnsi" w:hAnsiTheme="minorHAnsi"/>
        </w:rPr>
        <w:lastRenderedPageBreak/>
        <w:t xml:space="preserve">Wykonawca jest zobowiązany do udzielenia minimum </w:t>
      </w:r>
      <w:r w:rsidRPr="00930B76">
        <w:rPr>
          <w:rFonts w:asciiTheme="minorHAnsi" w:hAnsiTheme="minorHAnsi"/>
        </w:rPr>
        <w:t>24-miesięcznej</w:t>
      </w:r>
      <w:r w:rsidRPr="00605E69">
        <w:rPr>
          <w:rFonts w:asciiTheme="minorHAnsi" w:hAnsiTheme="minorHAnsi"/>
        </w:rPr>
        <w:t xml:space="preserve"> gwarancji na wykonane roboty, </w:t>
      </w:r>
      <w:r w:rsidRPr="00605E69">
        <w:rPr>
          <w:rFonts w:asciiTheme="minorHAnsi" w:hAnsiTheme="minorHAnsi"/>
          <w:bCs/>
        </w:rPr>
        <w:t>zastosowane materiały oraz wyposażenie</w:t>
      </w:r>
      <w:r w:rsidRPr="00605E69">
        <w:rPr>
          <w:rFonts w:asciiTheme="minorHAnsi" w:hAnsiTheme="minorHAnsi"/>
        </w:rPr>
        <w:t>, licząc od daty podpisania protokołu odbioru robót</w:t>
      </w:r>
      <w:r w:rsidR="00EB76A0">
        <w:rPr>
          <w:rFonts w:asciiTheme="minorHAnsi" w:hAnsiTheme="minorHAnsi"/>
        </w:rPr>
        <w:t>,</w:t>
      </w:r>
    </w:p>
    <w:p w14:paraId="7BC16E9A" w14:textId="0EA1B675" w:rsidR="003111DD" w:rsidRPr="003111DD" w:rsidRDefault="00D124F5" w:rsidP="00FF2867">
      <w:pPr>
        <w:numPr>
          <w:ilvl w:val="0"/>
          <w:numId w:val="31"/>
        </w:numPr>
        <w:spacing w:line="276" w:lineRule="auto"/>
        <w:ind w:left="709" w:hanging="284"/>
        <w:contextualSpacing/>
        <w:jc w:val="both"/>
        <w:rPr>
          <w:rFonts w:asciiTheme="minorHAnsi" w:hAnsiTheme="minorHAnsi"/>
        </w:rPr>
      </w:pPr>
      <w:r w:rsidRPr="00D124F5">
        <w:rPr>
          <w:rFonts w:asciiTheme="minorHAnsi" w:hAnsiTheme="minorHAnsi"/>
          <w:color w:val="000000"/>
        </w:rPr>
        <w:t>Zamawiający informuje, że przedmiot zamówienia nie wprowadza żadnych zmian w sposobie użytkowania obiektu, który dostosowany jest do potrzeb wszystkich użytkowników, w tym do osób niepełnosprawnych.</w:t>
      </w:r>
    </w:p>
    <w:p w14:paraId="5C079350" w14:textId="116275FE" w:rsidR="00463A56" w:rsidRPr="008F4085" w:rsidRDefault="009D2377" w:rsidP="00930B76">
      <w:pPr>
        <w:pStyle w:val="Tekstpodstawowy"/>
        <w:widowControl w:val="0"/>
        <w:numPr>
          <w:ilvl w:val="0"/>
          <w:numId w:val="6"/>
        </w:numPr>
        <w:tabs>
          <w:tab w:val="left" w:pos="1276"/>
          <w:tab w:val="left" w:pos="3119"/>
        </w:tabs>
        <w:autoSpaceDE w:val="0"/>
        <w:autoSpaceDN w:val="0"/>
        <w:adjustRightInd w:val="0"/>
        <w:spacing w:line="276" w:lineRule="auto"/>
        <w:rPr>
          <w:rFonts w:ascii="Calibri" w:hAnsi="Calibri"/>
          <w:bCs/>
          <w:iCs/>
          <w:color w:val="000000"/>
          <w:kern w:val="2"/>
        </w:rPr>
      </w:pPr>
      <w:r w:rsidRPr="008F4085">
        <w:rPr>
          <w:rFonts w:asciiTheme="minorHAnsi" w:hAnsiTheme="minorHAnsi"/>
        </w:rPr>
        <w:t>Kod CPV</w:t>
      </w:r>
      <w:r w:rsidRPr="008F4085">
        <w:rPr>
          <w:rFonts w:asciiTheme="minorHAnsi" w:hAnsiTheme="minorHAnsi" w:cstheme="minorHAnsi"/>
        </w:rPr>
        <w:t>:</w:t>
      </w:r>
      <w:r w:rsidR="007A7CB9" w:rsidRPr="008F4085">
        <w:rPr>
          <w:rFonts w:ascii="Calibri" w:hAnsi="Calibri" w:cs="Calibri"/>
        </w:rPr>
        <w:tab/>
        <w:t>45100000-8 Przygotowanie terenu pod budowę</w:t>
      </w:r>
    </w:p>
    <w:p w14:paraId="0955479A" w14:textId="1487B8E0" w:rsidR="008F4085" w:rsidRPr="008F4085" w:rsidRDefault="008F4085" w:rsidP="008F4085">
      <w:pPr>
        <w:pStyle w:val="Tekstpodstawowy"/>
        <w:widowControl w:val="0"/>
        <w:tabs>
          <w:tab w:val="left" w:pos="1276"/>
          <w:tab w:val="left" w:pos="3119"/>
        </w:tabs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bCs/>
          <w:iCs/>
          <w:color w:val="000000"/>
          <w:kern w:val="2"/>
        </w:rPr>
      </w:pPr>
      <w:r>
        <w:rPr>
          <w:rFonts w:asciiTheme="minorHAnsi" w:hAnsiTheme="minorHAnsi"/>
        </w:rPr>
        <w:t xml:space="preserve">                 </w:t>
      </w:r>
      <w:r w:rsidRPr="008F4085">
        <w:rPr>
          <w:rFonts w:asciiTheme="minorHAnsi" w:hAnsiTheme="minorHAnsi" w:cstheme="minorHAnsi"/>
          <w:color w:val="040C28"/>
        </w:rPr>
        <w:t>45316000-5</w:t>
      </w:r>
      <w:r>
        <w:rPr>
          <w:rFonts w:asciiTheme="minorHAnsi" w:hAnsiTheme="minorHAnsi" w:cstheme="minorHAnsi"/>
          <w:color w:val="040C28"/>
        </w:rPr>
        <w:t xml:space="preserve"> </w:t>
      </w:r>
      <w:r w:rsidRPr="008F4085">
        <w:rPr>
          <w:rFonts w:asciiTheme="minorHAnsi" w:hAnsiTheme="minorHAnsi" w:cstheme="minorHAnsi"/>
          <w:color w:val="1F1F1F"/>
          <w:shd w:val="clear" w:color="auto" w:fill="FFFFFF"/>
        </w:rPr>
        <w:t>Instalowanie systemów oświetleniowych i sygnalizacyjnych</w:t>
      </w:r>
    </w:p>
    <w:p w14:paraId="1244DD3E" w14:textId="0D39F451" w:rsidR="00463A56" w:rsidRDefault="002B66A5" w:rsidP="008F4085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color w:val="1F1F1F"/>
          <w:shd w:val="clear" w:color="auto" w:fill="FFFFFF"/>
        </w:rPr>
      </w:pPr>
      <w:r w:rsidRPr="008F4085">
        <w:rPr>
          <w:rFonts w:ascii="Calibri" w:hAnsi="Calibri"/>
          <w:bCs/>
          <w:iCs/>
          <w:color w:val="000000"/>
          <w:kern w:val="2"/>
        </w:rPr>
        <w:tab/>
      </w:r>
      <w:r w:rsidR="008F4085" w:rsidRPr="008F4085">
        <w:rPr>
          <w:rFonts w:asciiTheme="minorHAnsi" w:hAnsiTheme="minorHAnsi" w:cstheme="minorHAnsi"/>
          <w:color w:val="040C28"/>
        </w:rPr>
        <w:t>51314000-6</w:t>
      </w:r>
      <w:r w:rsidR="008F4085">
        <w:rPr>
          <w:rFonts w:asciiTheme="minorHAnsi" w:hAnsiTheme="minorHAnsi" w:cstheme="minorHAnsi"/>
          <w:color w:val="040C28"/>
        </w:rPr>
        <w:t xml:space="preserve"> </w:t>
      </w:r>
      <w:r w:rsidR="008F4085" w:rsidRPr="008F4085">
        <w:rPr>
          <w:rFonts w:asciiTheme="minorHAnsi" w:hAnsiTheme="minorHAnsi" w:cstheme="minorHAnsi"/>
          <w:color w:val="1F1F1F"/>
          <w:shd w:val="clear" w:color="auto" w:fill="FFFFFF"/>
        </w:rPr>
        <w:t>Usługi instalowania urządzeń wideo</w:t>
      </w:r>
    </w:p>
    <w:p w14:paraId="035E71EA" w14:textId="7E3ED1BB" w:rsidR="008F4085" w:rsidRPr="008F4085" w:rsidRDefault="008F4085" w:rsidP="008F4085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40C28"/>
        </w:rPr>
        <w:t xml:space="preserve">                  </w:t>
      </w:r>
      <w:r w:rsidRPr="008F4085">
        <w:rPr>
          <w:rFonts w:asciiTheme="minorHAnsi" w:hAnsiTheme="minorHAnsi" w:cstheme="minorHAnsi"/>
          <w:color w:val="040C28"/>
        </w:rPr>
        <w:t>71323100-9</w:t>
      </w:r>
      <w:r>
        <w:rPr>
          <w:rFonts w:asciiTheme="minorHAnsi" w:hAnsiTheme="minorHAnsi" w:cstheme="minorHAnsi"/>
          <w:color w:val="040C28"/>
        </w:rPr>
        <w:t xml:space="preserve"> </w:t>
      </w:r>
      <w:r w:rsidRPr="008F4085">
        <w:rPr>
          <w:rFonts w:asciiTheme="minorHAnsi" w:hAnsiTheme="minorHAnsi" w:cstheme="minorHAnsi"/>
          <w:color w:val="1F1F1F"/>
          <w:shd w:val="clear" w:color="auto" w:fill="FFFFFF"/>
        </w:rPr>
        <w:t>Usługi projektowania systemów zasilania energią elektryczną</w:t>
      </w:r>
    </w:p>
    <w:p w14:paraId="76E84B31" w14:textId="77777777" w:rsidR="008C5423" w:rsidRPr="00EA238A" w:rsidRDefault="008C5423" w:rsidP="00021E72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</w:rPr>
      </w:pPr>
    </w:p>
    <w:p w14:paraId="44C80D22" w14:textId="7D28143D" w:rsidR="00605E69" w:rsidRPr="00605E69" w:rsidRDefault="00605E69" w:rsidP="00605E69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b/>
        </w:rPr>
      </w:pPr>
      <w:r w:rsidRPr="00605E69">
        <w:rPr>
          <w:rFonts w:ascii="Calibri" w:hAnsi="Calibri" w:cs="Calibri"/>
          <w:b/>
        </w:rPr>
        <w:t>WARUNKI UDZIAŁU W POSTĘPOWANIU</w:t>
      </w:r>
    </w:p>
    <w:p w14:paraId="49ACAD97" w14:textId="77777777" w:rsidR="00605E69" w:rsidRPr="00605E69" w:rsidRDefault="00605E69" w:rsidP="00605E69">
      <w:pPr>
        <w:numPr>
          <w:ilvl w:val="0"/>
          <w:numId w:val="32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605E69">
        <w:rPr>
          <w:rFonts w:ascii="Calibri" w:hAnsi="Calibri" w:cs="Calibri"/>
          <w:bCs/>
        </w:rPr>
        <w:t>Zdolność do występowania w obrocie gospodarczym.</w:t>
      </w:r>
    </w:p>
    <w:p w14:paraId="008C4457" w14:textId="77777777" w:rsidR="00605E69" w:rsidRPr="00605E69" w:rsidRDefault="00605E69" w:rsidP="00636376">
      <w:pPr>
        <w:spacing w:line="276" w:lineRule="auto"/>
        <w:ind w:left="357"/>
        <w:jc w:val="both"/>
        <w:rPr>
          <w:rFonts w:ascii="Calibri" w:hAnsi="Calibri" w:cs="Calibri"/>
          <w:bCs/>
        </w:rPr>
      </w:pPr>
      <w:r w:rsidRPr="00605E69">
        <w:rPr>
          <w:rFonts w:ascii="Calibri" w:hAnsi="Calibri" w:cs="Calibri"/>
          <w:bCs/>
        </w:rPr>
        <w:t xml:space="preserve">O udzielenie zamówienia publicznego mogą ubiegać się wykonawcy, którzy spełniają warunki dotyczące posiadania zdolności do występowania w obrocie gospodarczym. </w:t>
      </w:r>
      <w:r w:rsidRPr="00605E69">
        <w:rPr>
          <w:rFonts w:ascii="Calibri" w:hAnsi="Calibri" w:cs="Calibri"/>
        </w:rPr>
        <w:t>Zamawiający nie określa warunku w tym zakresie.</w:t>
      </w:r>
    </w:p>
    <w:p w14:paraId="20265FDA" w14:textId="77777777" w:rsidR="00605E69" w:rsidRPr="00605E69" w:rsidRDefault="00605E69" w:rsidP="00605E69">
      <w:pPr>
        <w:numPr>
          <w:ilvl w:val="0"/>
          <w:numId w:val="32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605E69">
        <w:rPr>
          <w:rFonts w:ascii="Calibri" w:hAnsi="Calibri" w:cs="Calibri"/>
          <w:bCs/>
        </w:rPr>
        <w:t>Sytuacja ekonomiczna lub finansowa.</w:t>
      </w:r>
    </w:p>
    <w:p w14:paraId="7B37E20B" w14:textId="77777777" w:rsidR="00605E69" w:rsidRPr="00605E69" w:rsidRDefault="00605E69" w:rsidP="00605E69">
      <w:pPr>
        <w:spacing w:line="276" w:lineRule="auto"/>
        <w:ind w:left="357"/>
        <w:contextualSpacing/>
        <w:jc w:val="both"/>
        <w:rPr>
          <w:rFonts w:ascii="Calibri" w:hAnsi="Calibri" w:cs="Calibri"/>
          <w:bCs/>
        </w:rPr>
      </w:pPr>
      <w:r w:rsidRPr="00605E69">
        <w:rPr>
          <w:rFonts w:ascii="Calibri" w:hAnsi="Calibri" w:cs="Calibri"/>
          <w:bCs/>
        </w:rPr>
        <w:t>O udzielenie zamówienia publicznego mogą ubiegać się wykonawcy, którzy spełniają warunki dotyczące sytuacji ekonomicznej lub finansowej. Zamawiający nie określa warunku w tym zakresie.</w:t>
      </w:r>
    </w:p>
    <w:p w14:paraId="29E7C003" w14:textId="77777777" w:rsidR="00605E69" w:rsidRPr="00605E69" w:rsidRDefault="00605E69" w:rsidP="00605E69">
      <w:pPr>
        <w:numPr>
          <w:ilvl w:val="0"/>
          <w:numId w:val="32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605E69">
        <w:rPr>
          <w:rFonts w:ascii="Calibri" w:hAnsi="Calibri" w:cs="Calibri"/>
          <w:bCs/>
        </w:rPr>
        <w:t>Zdolność techniczna lub zawodowa.</w:t>
      </w:r>
    </w:p>
    <w:p w14:paraId="3ABE06A3" w14:textId="77777777" w:rsidR="00605E69" w:rsidRPr="00605E69" w:rsidRDefault="00605E69" w:rsidP="00605E69">
      <w:pPr>
        <w:spacing w:line="276" w:lineRule="auto"/>
        <w:ind w:left="357"/>
        <w:contextualSpacing/>
        <w:jc w:val="both"/>
        <w:rPr>
          <w:rFonts w:ascii="Calibri" w:hAnsi="Calibri" w:cs="Calibri"/>
          <w:bCs/>
        </w:rPr>
      </w:pPr>
      <w:r w:rsidRPr="00605E69">
        <w:rPr>
          <w:rFonts w:ascii="Calibri" w:hAnsi="Calibri" w:cs="Calibri"/>
          <w:bCs/>
        </w:rPr>
        <w:t>O udzielenie zamówienia publicznego mogą ubiegać się wykonawcy, którzy spełniają warunki dotyczące  zdolności technicznej lub zawodowej. Zamawiający nie określa warunku w tym zakresie.</w:t>
      </w:r>
    </w:p>
    <w:p w14:paraId="271162FF" w14:textId="77777777" w:rsidR="00605E69" w:rsidRPr="00605E69" w:rsidRDefault="00605E69" w:rsidP="00605E69">
      <w:pPr>
        <w:numPr>
          <w:ilvl w:val="0"/>
          <w:numId w:val="32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bCs/>
        </w:rPr>
      </w:pPr>
      <w:r w:rsidRPr="00605E69">
        <w:rPr>
          <w:rFonts w:ascii="Calibri" w:hAnsi="Calibri" w:cs="Calibri"/>
          <w:bCs/>
        </w:rPr>
        <w:t>Uprawnienia do prowadzenia określonej działalności gospodarczej lub zawodowej, o ile wynika to z odrębnych przepisów.</w:t>
      </w:r>
    </w:p>
    <w:p w14:paraId="275DAFDA" w14:textId="610FAAEC" w:rsidR="00605E69" w:rsidRPr="00605E69" w:rsidRDefault="00605E69" w:rsidP="00605E69">
      <w:pPr>
        <w:pStyle w:val="Bezodstpw"/>
        <w:spacing w:line="276" w:lineRule="auto"/>
        <w:ind w:left="426"/>
        <w:jc w:val="both"/>
        <w:rPr>
          <w:rFonts w:ascii="Calibri" w:hAnsi="Calibri" w:cs="Calibri"/>
          <w:bCs/>
        </w:rPr>
      </w:pPr>
      <w:r w:rsidRPr="00605E69">
        <w:rPr>
          <w:rFonts w:ascii="Calibri" w:hAnsi="Calibri" w:cs="Calibri"/>
          <w:bCs/>
        </w:rPr>
        <w:t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</w:t>
      </w:r>
    </w:p>
    <w:p w14:paraId="69E66AB2" w14:textId="77777777" w:rsidR="00605E69" w:rsidRPr="00605E69" w:rsidRDefault="00605E69" w:rsidP="00605E69">
      <w:pPr>
        <w:pStyle w:val="Bezodstpw"/>
        <w:spacing w:line="276" w:lineRule="auto"/>
        <w:ind w:left="426"/>
        <w:rPr>
          <w:rFonts w:ascii="Calibri" w:hAnsi="Calibri" w:cs="Calibri"/>
          <w:bCs/>
        </w:rPr>
      </w:pPr>
    </w:p>
    <w:p w14:paraId="4899956E" w14:textId="103A4B0B" w:rsidR="009D2377" w:rsidRPr="00DC4C37" w:rsidRDefault="002D3AB7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WARUNKI I TERMIN REALIZACJI</w:t>
      </w:r>
      <w:r w:rsidR="009D2377" w:rsidRPr="00DC4C37">
        <w:rPr>
          <w:rFonts w:asciiTheme="minorHAnsi" w:hAnsiTheme="minorHAnsi"/>
          <w:b/>
        </w:rPr>
        <w:t xml:space="preserve"> ZAMÓWIENIA</w:t>
      </w:r>
    </w:p>
    <w:p w14:paraId="12E19E1E" w14:textId="77777777" w:rsidR="00247D07" w:rsidRPr="00247D07" w:rsidRDefault="00541BC6" w:rsidP="00247D07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87203">
        <w:rPr>
          <w:rFonts w:asciiTheme="minorHAnsi" w:hAnsiTheme="minorHAnsi" w:cs="Tahoma"/>
          <w:color w:val="000000"/>
        </w:rPr>
        <w:t>Wykonawca, któremu zostanie udzielone zamówienie zobowiązany jest przed podpisaniem umowy do sporządzenia harmonogramu robót i przedstawie</w:t>
      </w:r>
      <w:r w:rsidR="003F5E2D" w:rsidRPr="00887203">
        <w:rPr>
          <w:rFonts w:asciiTheme="minorHAnsi" w:hAnsiTheme="minorHAnsi" w:cs="Tahoma"/>
          <w:color w:val="000000"/>
        </w:rPr>
        <w:t>nia do akceptacji Zamawiającemu</w:t>
      </w:r>
      <w:r w:rsidRPr="00887203">
        <w:rPr>
          <w:rFonts w:asciiTheme="minorHAnsi" w:hAnsiTheme="minorHAnsi" w:cs="Tahoma"/>
          <w:color w:val="000000"/>
        </w:rPr>
        <w:t>.</w:t>
      </w:r>
    </w:p>
    <w:p w14:paraId="68BCB39B" w14:textId="17DD71DC" w:rsidR="00247D07" w:rsidRPr="00247D07" w:rsidRDefault="00541BC6" w:rsidP="00247D07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47D07">
        <w:rPr>
          <w:rFonts w:asciiTheme="minorHAnsi" w:hAnsiTheme="minorHAnsi"/>
        </w:rPr>
        <w:t>Termin w</w:t>
      </w:r>
      <w:r w:rsidR="004B12C0" w:rsidRPr="00247D07">
        <w:rPr>
          <w:rFonts w:asciiTheme="minorHAnsi" w:hAnsiTheme="minorHAnsi"/>
        </w:rPr>
        <w:t>ykonania przedmiotu zamówienia:</w:t>
      </w:r>
      <w:r w:rsidR="000964D1" w:rsidRPr="00247D07">
        <w:rPr>
          <w:rFonts w:asciiTheme="minorHAnsi" w:hAnsiTheme="minorHAnsi"/>
        </w:rPr>
        <w:t xml:space="preserve"> </w:t>
      </w:r>
      <w:r w:rsidR="00247D07" w:rsidRPr="00247D07">
        <w:rPr>
          <w:rFonts w:ascii="Calibri" w:eastAsia="Calibri" w:hAnsi="Calibri"/>
          <w:lang w:eastAsia="en-US"/>
        </w:rPr>
        <w:t xml:space="preserve">do </w:t>
      </w:r>
      <w:r w:rsidR="00544377">
        <w:rPr>
          <w:rFonts w:ascii="Calibri" w:eastAsia="Calibri" w:hAnsi="Calibri"/>
          <w:lang w:eastAsia="en-US"/>
        </w:rPr>
        <w:t>11 czerwca 2025r</w:t>
      </w:r>
      <w:r w:rsidR="00247D07" w:rsidRPr="00247D07">
        <w:rPr>
          <w:rFonts w:ascii="Calibri" w:eastAsia="Calibri" w:hAnsi="Calibri"/>
          <w:lang w:eastAsia="en-US"/>
        </w:rPr>
        <w:t>.</w:t>
      </w:r>
      <w:r w:rsidR="00247D07" w:rsidRPr="00247D07">
        <w:rPr>
          <w:rFonts w:eastAsia="Calibri"/>
        </w:rPr>
        <w:t xml:space="preserve"> </w:t>
      </w:r>
    </w:p>
    <w:p w14:paraId="2580F32C" w14:textId="77777777" w:rsidR="00D0143E" w:rsidRPr="00DC4C37" w:rsidRDefault="00D0143E" w:rsidP="00541BC6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DC4C37">
        <w:rPr>
          <w:rFonts w:asciiTheme="minorHAnsi" w:hAnsiTheme="minorHAnsi"/>
        </w:rPr>
        <w:t>Zamawiający nie będzie udzielać zaliczek na realizację zamówienia.</w:t>
      </w:r>
    </w:p>
    <w:p w14:paraId="5EFDAEA2" w14:textId="77777777" w:rsidR="0040003C" w:rsidRDefault="00D0143E" w:rsidP="00541BC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DC4C37">
        <w:rPr>
          <w:rFonts w:asciiTheme="minorHAnsi" w:hAnsiTheme="minorHAnsi"/>
        </w:rPr>
        <w:t>Wszelkie rozliczenia związane z realizacją zamówienia, którego dotyczy niniejsze zamówienie</w:t>
      </w:r>
      <w:r w:rsidR="00ED3598">
        <w:rPr>
          <w:rFonts w:asciiTheme="minorHAnsi" w:hAnsiTheme="minorHAnsi"/>
        </w:rPr>
        <w:t>,</w:t>
      </w:r>
      <w:r w:rsidRPr="00DC4C37">
        <w:rPr>
          <w:rFonts w:asciiTheme="minorHAnsi" w:hAnsiTheme="minorHAnsi"/>
        </w:rPr>
        <w:t xml:space="preserve"> dokonywane będą w PLN.</w:t>
      </w:r>
    </w:p>
    <w:p w14:paraId="452159EA" w14:textId="77777777" w:rsidR="00B5380F" w:rsidRDefault="0040567D" w:rsidP="009D3A0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Termin</w:t>
      </w:r>
      <w:r w:rsidR="00B5380F">
        <w:rPr>
          <w:rFonts w:asciiTheme="minorHAnsi" w:hAnsiTheme="minorHAnsi"/>
        </w:rPr>
        <w:t xml:space="preserve"> płatności </w:t>
      </w:r>
      <w:r>
        <w:rPr>
          <w:rFonts w:asciiTheme="minorHAnsi" w:hAnsiTheme="minorHAnsi"/>
        </w:rPr>
        <w:t xml:space="preserve">ustala się na </w:t>
      </w:r>
      <w:r w:rsidR="00B5380F">
        <w:rPr>
          <w:rFonts w:asciiTheme="minorHAnsi" w:hAnsiTheme="minorHAnsi"/>
        </w:rPr>
        <w:t xml:space="preserve">14 </w:t>
      </w:r>
      <w:r>
        <w:rPr>
          <w:rFonts w:asciiTheme="minorHAnsi" w:hAnsiTheme="minorHAnsi"/>
        </w:rPr>
        <w:t xml:space="preserve">dzień </w:t>
      </w:r>
      <w:r w:rsidR="00B5380F">
        <w:rPr>
          <w:rFonts w:asciiTheme="minorHAnsi" w:hAnsiTheme="minorHAnsi"/>
        </w:rPr>
        <w:t xml:space="preserve">od daty </w:t>
      </w:r>
      <w:r>
        <w:rPr>
          <w:rFonts w:asciiTheme="minorHAnsi" w:hAnsiTheme="minorHAnsi"/>
        </w:rPr>
        <w:t>otrzymania przez Zamawiającego prawidłowo wystawionej faktury.</w:t>
      </w:r>
      <w:r w:rsidR="00714AB7">
        <w:rPr>
          <w:rFonts w:asciiTheme="minorHAnsi" w:hAnsiTheme="minorHAnsi"/>
        </w:rPr>
        <w:t xml:space="preserve"> Wykonawca wystawi fakturę po podpisaniu przez obie strony protokołu odbioru robót bez zastrzeżeń.</w:t>
      </w:r>
    </w:p>
    <w:p w14:paraId="2B83306A" w14:textId="77777777" w:rsidR="00072319" w:rsidRPr="009D3A05" w:rsidRDefault="00072319" w:rsidP="00072319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14:paraId="62E51425" w14:textId="77777777" w:rsidR="00C52BBD" w:rsidRPr="00DC4C3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DC4C37">
        <w:rPr>
          <w:rFonts w:asciiTheme="minorHAnsi" w:hAnsiTheme="minorHAnsi"/>
          <w:b/>
        </w:rPr>
        <w:t>OPIS SPOS</w:t>
      </w:r>
      <w:r w:rsidR="009D2377">
        <w:rPr>
          <w:rFonts w:asciiTheme="minorHAnsi" w:hAnsiTheme="minorHAnsi"/>
          <w:b/>
        </w:rPr>
        <w:t>O</w:t>
      </w:r>
      <w:r w:rsidRPr="00DC4C37">
        <w:rPr>
          <w:rFonts w:asciiTheme="minorHAnsi" w:hAnsiTheme="minorHAnsi"/>
          <w:b/>
        </w:rPr>
        <w:t>BU PRZYGOTOWANIA OFERTY</w:t>
      </w:r>
    </w:p>
    <w:p w14:paraId="0942ADC8" w14:textId="4F8A58CF" w:rsidR="00ED3598" w:rsidRDefault="003B0D05" w:rsidP="003B0D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</w:t>
      </w:r>
      <w:r w:rsidR="00ED3598">
        <w:rPr>
          <w:rFonts w:asciiTheme="minorHAnsi" w:hAnsiTheme="minorHAnsi"/>
        </w:rPr>
        <w:t xml:space="preserve"> powinien przygotować ofertę, która składa się z:</w:t>
      </w:r>
    </w:p>
    <w:p w14:paraId="5E117911" w14:textId="77777777" w:rsidR="00ED3598" w:rsidRDefault="00ED3598" w:rsidP="00CA74B3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formularza ofertowego, któr</w:t>
      </w:r>
      <w:r w:rsidR="00B44852">
        <w:rPr>
          <w:rFonts w:asciiTheme="minorHAnsi" w:hAnsiTheme="minorHAnsi"/>
        </w:rPr>
        <w:t>ego wzór</w:t>
      </w:r>
      <w:r>
        <w:rPr>
          <w:rFonts w:asciiTheme="minorHAnsi" w:hAnsiTheme="minorHAnsi"/>
        </w:rPr>
        <w:t xml:space="preserve"> stanowi załącznik nr 1 do niniejszego zapytania,</w:t>
      </w:r>
    </w:p>
    <w:p w14:paraId="5F5E6FD8" w14:textId="77777777" w:rsidR="00B44852" w:rsidRDefault="00B44852" w:rsidP="00CA74B3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oświadczenia o spełnianiu warunków udziału w postępowaniu o udzielenie zamówienia publicznego oraz o niepodleganiu wykluczeniu z postępowania, którego wzór stanowi załącznik nr 2 do niniejszego zapytania.</w:t>
      </w:r>
    </w:p>
    <w:p w14:paraId="44F5962C" w14:textId="77777777" w:rsidR="00B44852" w:rsidRDefault="00B44852" w:rsidP="003B0D0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E937CD">
        <w:rPr>
          <w:rFonts w:asciiTheme="minorHAnsi" w:hAnsiTheme="minorHAnsi"/>
        </w:rPr>
        <w:t>Wszystkie</w:t>
      </w:r>
      <w:r>
        <w:rPr>
          <w:rFonts w:asciiTheme="minorHAnsi" w:hAnsiTheme="minorHAnsi"/>
        </w:rPr>
        <w:t xml:space="preserve"> elementy formularza oraz oświadczenia muszą zostać w sposób czytelny wypełnione.</w:t>
      </w:r>
    </w:p>
    <w:p w14:paraId="762BFCE6" w14:textId="188248A0" w:rsidR="00605E69" w:rsidRPr="00605E69" w:rsidRDefault="00605E69" w:rsidP="00605E69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605E69">
        <w:rPr>
          <w:rFonts w:asciiTheme="minorHAnsi" w:hAnsiTheme="minorHAnsi"/>
        </w:rPr>
        <w:t xml:space="preserve">Oferta powinna zostać podpisana przez osobę uprawnioną do składania oświadczeń woli w imieniu </w:t>
      </w:r>
      <w:r w:rsidR="007405F4">
        <w:rPr>
          <w:rFonts w:asciiTheme="minorHAnsi" w:hAnsiTheme="minorHAnsi"/>
        </w:rPr>
        <w:t>W</w:t>
      </w:r>
      <w:r w:rsidRPr="00605E69">
        <w:rPr>
          <w:rFonts w:asciiTheme="minorHAnsi" w:hAnsiTheme="minorHAnsi"/>
        </w:rPr>
        <w:t>ykonawcy (w przypadku złożenia oferty elektronicznie, zamawiający dopuszcza możliwość przesłania zeskanowanego dokumentu opatrzonego własnoręcznym podpisem).</w:t>
      </w:r>
    </w:p>
    <w:p w14:paraId="334B3B0C" w14:textId="3F3C75C8" w:rsidR="008728FB" w:rsidRDefault="0036051A" w:rsidP="0054437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544377">
        <w:rPr>
          <w:rFonts w:asciiTheme="minorHAnsi" w:hAnsiTheme="minorHAnsi"/>
        </w:rPr>
        <w:t xml:space="preserve">Zapytanie ofertowe zamieszczono na stronie: </w:t>
      </w:r>
      <w:hyperlink r:id="rId8" w:history="1">
        <w:r w:rsidR="00544377" w:rsidRPr="005F3BB3">
          <w:rPr>
            <w:rStyle w:val="Hipercze"/>
            <w:rFonts w:asciiTheme="minorHAnsi" w:hAnsiTheme="minorHAnsi"/>
          </w:rPr>
          <w:t>https://zsp12.bip.edukacja.rybnik.eu/1048/</w:t>
        </w:r>
      </w:hyperlink>
    </w:p>
    <w:p w14:paraId="6F041ABE" w14:textId="77777777" w:rsidR="00544377" w:rsidRPr="00544377" w:rsidRDefault="00544377" w:rsidP="00544377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14:paraId="6825198B" w14:textId="77777777" w:rsidR="00C52BBD" w:rsidRPr="00DC4C3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DC4C37">
        <w:rPr>
          <w:rFonts w:asciiTheme="minorHAnsi" w:hAnsiTheme="minorHAnsi"/>
          <w:b/>
        </w:rPr>
        <w:t>MIEJSCE ORAZ TERMIN SKŁADANIA OFERT</w:t>
      </w:r>
    </w:p>
    <w:p w14:paraId="7EAE1DF3" w14:textId="643EBD7B" w:rsidR="00605E69" w:rsidRPr="00605E69" w:rsidRDefault="00605E69" w:rsidP="00605E69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Calibri" w:hAnsi="Calibri" w:cs="Calibri"/>
          <w:bCs/>
        </w:rPr>
      </w:pPr>
      <w:r w:rsidRPr="00605E69">
        <w:rPr>
          <w:rFonts w:ascii="Calibri" w:hAnsi="Calibri" w:cs="Calibri"/>
          <w:bCs/>
        </w:rPr>
        <w:t xml:space="preserve">Ofertę należy złożyć do </w:t>
      </w:r>
      <w:r w:rsidR="00544377" w:rsidRPr="00544377">
        <w:rPr>
          <w:rFonts w:ascii="Calibri" w:hAnsi="Calibri" w:cs="Calibri"/>
          <w:bCs/>
        </w:rPr>
        <w:t>26 maja 2025r.</w:t>
      </w:r>
      <w:r w:rsidR="00737150">
        <w:rPr>
          <w:rFonts w:ascii="Calibri" w:hAnsi="Calibri" w:cs="Calibri"/>
          <w:bCs/>
        </w:rPr>
        <w:t xml:space="preserve"> do godziny 12</w:t>
      </w:r>
      <w:r w:rsidRPr="00544377">
        <w:rPr>
          <w:rFonts w:ascii="Calibri" w:hAnsi="Calibri" w:cs="Calibri"/>
          <w:bCs/>
        </w:rPr>
        <w:t>:00:</w:t>
      </w:r>
    </w:p>
    <w:p w14:paraId="78BFED7B" w14:textId="6A2A353D" w:rsidR="00605E69" w:rsidRPr="00605E69" w:rsidRDefault="00605E69" w:rsidP="00605E69">
      <w:pPr>
        <w:numPr>
          <w:ilvl w:val="0"/>
          <w:numId w:val="34"/>
        </w:numPr>
        <w:spacing w:after="20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605E69">
        <w:rPr>
          <w:rFonts w:ascii="Calibri" w:eastAsia="Calibri" w:hAnsi="Calibri" w:cs="Calibri"/>
          <w:bCs/>
          <w:lang w:eastAsia="en-US"/>
        </w:rPr>
        <w:t>osobiście – w siedzibie zamawiającego od poniedziałku do piątk</w:t>
      </w:r>
      <w:r w:rsidR="00636376">
        <w:rPr>
          <w:rFonts w:ascii="Calibri" w:eastAsia="Calibri" w:hAnsi="Calibri" w:cs="Calibri"/>
          <w:bCs/>
          <w:lang w:eastAsia="en-US"/>
        </w:rPr>
        <w:t>u</w:t>
      </w:r>
      <w:r w:rsidRPr="00605E69">
        <w:rPr>
          <w:rFonts w:ascii="Calibri" w:eastAsia="Calibri" w:hAnsi="Calibri" w:cs="Calibri"/>
          <w:bCs/>
          <w:lang w:eastAsia="en-US"/>
        </w:rPr>
        <w:t xml:space="preserve"> od </w:t>
      </w:r>
      <w:r w:rsidR="00544377" w:rsidRPr="00544377">
        <w:rPr>
          <w:rFonts w:ascii="Calibri" w:eastAsia="Calibri" w:hAnsi="Calibri" w:cs="Calibri"/>
          <w:bCs/>
          <w:lang w:eastAsia="en-US"/>
        </w:rPr>
        <w:t>8</w:t>
      </w:r>
      <w:r w:rsidRPr="00544377">
        <w:rPr>
          <w:rFonts w:ascii="Calibri" w:eastAsia="Calibri" w:hAnsi="Calibri" w:cs="Calibri"/>
          <w:bCs/>
          <w:lang w:eastAsia="en-US"/>
        </w:rPr>
        <w:t>:30</w:t>
      </w:r>
      <w:r w:rsidRPr="00605E69">
        <w:rPr>
          <w:rFonts w:ascii="Calibri" w:eastAsia="Calibri" w:hAnsi="Calibri" w:cs="Calibri"/>
          <w:bCs/>
          <w:lang w:eastAsia="en-US"/>
        </w:rPr>
        <w:t xml:space="preserve"> do </w:t>
      </w:r>
      <w:r w:rsidR="00737150">
        <w:rPr>
          <w:rFonts w:ascii="Calibri" w:eastAsia="Calibri" w:hAnsi="Calibri" w:cs="Calibri"/>
          <w:bCs/>
          <w:lang w:eastAsia="en-US"/>
        </w:rPr>
        <w:t>14</w:t>
      </w:r>
      <w:r w:rsidRPr="00544377">
        <w:rPr>
          <w:rFonts w:ascii="Calibri" w:eastAsia="Calibri" w:hAnsi="Calibri" w:cs="Calibri"/>
          <w:bCs/>
          <w:lang w:eastAsia="en-US"/>
        </w:rPr>
        <w:t>:00</w:t>
      </w:r>
    </w:p>
    <w:p w14:paraId="760691C6" w14:textId="77777777" w:rsidR="00605E69" w:rsidRPr="00605E69" w:rsidRDefault="00605E69" w:rsidP="00605E69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605E69">
        <w:rPr>
          <w:rFonts w:ascii="Calibri" w:eastAsia="Calibri" w:hAnsi="Calibri" w:cs="Calibri"/>
          <w:bCs/>
          <w:lang w:eastAsia="en-US"/>
        </w:rPr>
        <w:t>albo</w:t>
      </w:r>
    </w:p>
    <w:p w14:paraId="75135023" w14:textId="77777777" w:rsidR="00605E69" w:rsidRPr="00605E69" w:rsidRDefault="00605E69" w:rsidP="00605E69">
      <w:pPr>
        <w:numPr>
          <w:ilvl w:val="0"/>
          <w:numId w:val="34"/>
        </w:numPr>
        <w:spacing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605E69">
        <w:rPr>
          <w:rFonts w:ascii="Calibri" w:eastAsia="Calibri" w:hAnsi="Calibri" w:cs="Calibri"/>
          <w:bCs/>
          <w:lang w:eastAsia="en-US"/>
        </w:rPr>
        <w:t>pocztą na adres zamawiającego:</w:t>
      </w:r>
    </w:p>
    <w:p w14:paraId="0432DFA4" w14:textId="19A4E3C3" w:rsidR="00605E69" w:rsidRDefault="00544377" w:rsidP="00636376">
      <w:pPr>
        <w:spacing w:line="276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Zespół Szkolno-Przedszkolny Nr 12 w Rybniku</w:t>
      </w:r>
    </w:p>
    <w:p w14:paraId="65C26B68" w14:textId="0C4D839D" w:rsidR="00544377" w:rsidRDefault="00544377" w:rsidP="00636376">
      <w:pPr>
        <w:spacing w:line="276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Ul. Maksymiliana Buhla 3</w:t>
      </w:r>
      <w:bookmarkStart w:id="1" w:name="_GoBack"/>
      <w:bookmarkEnd w:id="1"/>
    </w:p>
    <w:p w14:paraId="14BECCCB" w14:textId="01641FB8" w:rsidR="00544377" w:rsidRDefault="00544377" w:rsidP="00636376">
      <w:pPr>
        <w:spacing w:line="276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44-217 Rybnik</w:t>
      </w:r>
    </w:p>
    <w:p w14:paraId="792187F8" w14:textId="77777777" w:rsidR="00544377" w:rsidRPr="00605E69" w:rsidRDefault="00544377" w:rsidP="00636376">
      <w:pPr>
        <w:spacing w:line="276" w:lineRule="auto"/>
        <w:ind w:left="709"/>
        <w:jc w:val="both"/>
        <w:rPr>
          <w:rFonts w:ascii="Calibri" w:hAnsi="Calibri" w:cs="Calibri"/>
          <w:bCs/>
        </w:rPr>
      </w:pPr>
    </w:p>
    <w:p w14:paraId="1642D75B" w14:textId="0308D5A5" w:rsidR="00544377" w:rsidRPr="00DE13B2" w:rsidRDefault="00605E69" w:rsidP="00DE13B2">
      <w:pPr>
        <w:pStyle w:val="Akapitzlist"/>
        <w:numPr>
          <w:ilvl w:val="0"/>
          <w:numId w:val="32"/>
        </w:numPr>
        <w:rPr>
          <w:rFonts w:cstheme="minorHAnsi"/>
          <w:b/>
          <w:bCs/>
        </w:rPr>
      </w:pPr>
      <w:r w:rsidRPr="00605E69">
        <w:rPr>
          <w:rFonts w:ascii="Calibri" w:hAnsi="Calibri" w:cs="Calibri"/>
          <w:bCs/>
        </w:rPr>
        <w:t xml:space="preserve">Ofertę złożoną osobiście lub za pośrednictwem poczty należy opakować w jednej kopercie z </w:t>
      </w:r>
      <w:r w:rsidR="00544377" w:rsidRPr="00544377">
        <w:rPr>
          <w:bCs/>
        </w:rPr>
        <w:t xml:space="preserve">dopiskiem  </w:t>
      </w:r>
      <w:r w:rsidR="00544377" w:rsidRPr="00544377">
        <w:rPr>
          <w:b/>
          <w:bCs/>
        </w:rPr>
        <w:t>„Oferta na r</w:t>
      </w:r>
      <w:r w:rsidR="00544377" w:rsidRPr="00544377">
        <w:rPr>
          <w:b/>
        </w:rPr>
        <w:t>ozbudowę</w:t>
      </w:r>
      <w:r w:rsidR="00544377" w:rsidRPr="00930B76">
        <w:rPr>
          <w:rFonts w:cstheme="minorHAnsi"/>
          <w:b/>
        </w:rPr>
        <w:t xml:space="preserve"> oświetlenia boiska szkolnego poprzez montaż pięciu latarni z lampami LED oraz rozbudowa monitoringu wizyjnego tego miejsca”</w:t>
      </w:r>
    </w:p>
    <w:p w14:paraId="396A92C4" w14:textId="23D13A3C" w:rsidR="00605E69" w:rsidRPr="00605E69" w:rsidRDefault="00605E69" w:rsidP="00605E69">
      <w:pPr>
        <w:spacing w:line="276" w:lineRule="auto"/>
        <w:ind w:left="357"/>
        <w:jc w:val="both"/>
        <w:rPr>
          <w:rFonts w:ascii="Calibri" w:hAnsi="Calibri" w:cs="Calibri"/>
          <w:bCs/>
        </w:rPr>
      </w:pPr>
      <w:r w:rsidRPr="00605E69">
        <w:rPr>
          <w:rFonts w:ascii="Calibri" w:hAnsi="Calibri" w:cs="Calibri"/>
          <w:bCs/>
        </w:rPr>
        <w:t>albo</w:t>
      </w:r>
    </w:p>
    <w:p w14:paraId="0A6550F4" w14:textId="791720DE" w:rsidR="00605E69" w:rsidRDefault="00605E69" w:rsidP="00605E69">
      <w:pPr>
        <w:numPr>
          <w:ilvl w:val="0"/>
          <w:numId w:val="34"/>
        </w:numPr>
        <w:spacing w:line="276" w:lineRule="auto"/>
        <w:ind w:left="714" w:hanging="357"/>
        <w:contextualSpacing/>
        <w:jc w:val="both"/>
        <w:rPr>
          <w:rFonts w:asciiTheme="minorHAnsi" w:hAnsiTheme="minorHAnsi"/>
        </w:rPr>
      </w:pPr>
      <w:r w:rsidRPr="00605E69">
        <w:rPr>
          <w:rFonts w:ascii="Calibri" w:hAnsi="Calibri" w:cs="Calibri"/>
          <w:bCs/>
        </w:rPr>
        <w:t xml:space="preserve">elektronicznie na adres: </w:t>
      </w:r>
      <w:r w:rsidR="00544377" w:rsidRPr="00544377">
        <w:rPr>
          <w:rFonts w:ascii="Calibri" w:hAnsi="Calibri" w:cs="Calibri"/>
          <w:b/>
          <w:bCs/>
          <w:i/>
        </w:rPr>
        <w:t>dokumentysp12@op.pl</w:t>
      </w:r>
    </w:p>
    <w:p w14:paraId="5F63B90B" w14:textId="77777777" w:rsidR="00B44852" w:rsidRDefault="000028A0" w:rsidP="007405F4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C4C37">
        <w:rPr>
          <w:rFonts w:asciiTheme="minorHAnsi" w:hAnsiTheme="minorHAnsi"/>
        </w:rPr>
        <w:t>Oferty złożone po terminie nie będą rozpatrywane.</w:t>
      </w:r>
    </w:p>
    <w:p w14:paraId="0FBEC2DA" w14:textId="77777777" w:rsidR="0036051A" w:rsidRDefault="003B0D05" w:rsidP="007405F4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</w:t>
      </w:r>
      <w:r w:rsidR="000028A0" w:rsidRPr="00B44852">
        <w:rPr>
          <w:rFonts w:asciiTheme="minorHAnsi" w:hAnsiTheme="minorHAnsi"/>
        </w:rPr>
        <w:t xml:space="preserve"> może przed upływem terminu składania ofert zmienić lub wycofać swoją ofertę.</w:t>
      </w:r>
    </w:p>
    <w:p w14:paraId="2445CF3B" w14:textId="77777777" w:rsidR="009508C6" w:rsidRDefault="000028A0" w:rsidP="007405F4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36051A">
        <w:rPr>
          <w:rFonts w:asciiTheme="minorHAnsi" w:hAnsiTheme="minorHAnsi"/>
        </w:rPr>
        <w:t xml:space="preserve">W toku badania i oceny ofert Zamawiający może żądać od </w:t>
      </w:r>
      <w:r w:rsidR="003B0D05">
        <w:rPr>
          <w:rFonts w:asciiTheme="minorHAnsi" w:hAnsiTheme="minorHAnsi"/>
        </w:rPr>
        <w:t>wykonawc</w:t>
      </w:r>
      <w:r w:rsidRPr="0036051A">
        <w:rPr>
          <w:rFonts w:asciiTheme="minorHAnsi" w:hAnsiTheme="minorHAnsi"/>
        </w:rPr>
        <w:t>ów wyjaśnień dotyczących treści złożonych ofert.</w:t>
      </w:r>
    </w:p>
    <w:p w14:paraId="252BE074" w14:textId="12F79D61" w:rsidR="00072319" w:rsidRDefault="00072319" w:rsidP="00072319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14:paraId="405D4A0F" w14:textId="42C72E25" w:rsidR="00544377" w:rsidRDefault="00544377" w:rsidP="00072319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14:paraId="6E420B3E" w14:textId="77777777" w:rsidR="00DE13B2" w:rsidRDefault="00DE13B2" w:rsidP="00072319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14:paraId="43CA6B52" w14:textId="77777777" w:rsidR="00544377" w:rsidRPr="009D3A05" w:rsidRDefault="00544377" w:rsidP="00072319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14:paraId="1F4E89B3" w14:textId="77777777" w:rsidR="00C52BBD" w:rsidRPr="00DC4C37" w:rsidRDefault="00C52BBD" w:rsidP="00FC4294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b/>
        </w:rPr>
      </w:pPr>
      <w:r w:rsidRPr="00DC4C37">
        <w:rPr>
          <w:rFonts w:asciiTheme="minorHAnsi" w:hAnsiTheme="minorHAnsi"/>
          <w:b/>
        </w:rPr>
        <w:lastRenderedPageBreak/>
        <w:t>INFORMACJE DOTYCZĄCE WYBORU NAJKORZYSTNIEJSZEJ OFERTY</w:t>
      </w:r>
    </w:p>
    <w:p w14:paraId="23055D6A" w14:textId="77777777" w:rsidR="0036051A" w:rsidRPr="00DC4C37" w:rsidRDefault="0036051A" w:rsidP="0036051A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DC4C37">
        <w:rPr>
          <w:rFonts w:asciiTheme="minorHAnsi" w:hAnsiTheme="minorHAnsi"/>
        </w:rPr>
        <w:t>Zamawiający dokona oceny ważnych ofert na podstawie następujących kryteriów:</w:t>
      </w:r>
    </w:p>
    <w:p w14:paraId="1FDD66A1" w14:textId="77777777" w:rsidR="0036051A" w:rsidRDefault="00B5380F" w:rsidP="0036051A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6051A" w:rsidRPr="00DC4C37">
        <w:rPr>
          <w:rFonts w:asciiTheme="minorHAnsi" w:hAnsiTheme="minorHAnsi"/>
        </w:rPr>
        <w:t>ena 100%</w:t>
      </w:r>
    </w:p>
    <w:p w14:paraId="0BB6EE08" w14:textId="6A1DAAE5" w:rsidR="0036051A" w:rsidRDefault="000028A0" w:rsidP="000A6EC5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DC4C37">
        <w:rPr>
          <w:rFonts w:asciiTheme="minorHAnsi" w:hAnsiTheme="minorHAnsi"/>
        </w:rPr>
        <w:t xml:space="preserve">Wyniki i wybór najkorzystniejszej oferty zostanie </w:t>
      </w:r>
      <w:r w:rsidRPr="006F418C">
        <w:rPr>
          <w:rFonts w:asciiTheme="minorHAnsi" w:hAnsiTheme="minorHAnsi"/>
        </w:rPr>
        <w:t>ogłoszony</w:t>
      </w:r>
      <w:r w:rsidR="00FF2867">
        <w:rPr>
          <w:rFonts w:asciiTheme="minorHAnsi" w:hAnsiTheme="minorHAnsi"/>
        </w:rPr>
        <w:t xml:space="preserve"> </w:t>
      </w:r>
      <w:r w:rsidR="00956897" w:rsidRPr="006F418C">
        <w:rPr>
          <w:rFonts w:asciiTheme="minorHAnsi" w:hAnsiTheme="minorHAnsi"/>
        </w:rPr>
        <w:t xml:space="preserve">do </w:t>
      </w:r>
      <w:r w:rsidR="00544377">
        <w:rPr>
          <w:rFonts w:asciiTheme="minorHAnsi" w:hAnsiTheme="minorHAnsi"/>
        </w:rPr>
        <w:t xml:space="preserve">27 maja 2025r. </w:t>
      </w:r>
      <w:r w:rsidR="00FF2867">
        <w:rPr>
          <w:rFonts w:asciiTheme="minorHAnsi" w:hAnsiTheme="minorHAnsi"/>
        </w:rPr>
        <w:t xml:space="preserve"> </w:t>
      </w:r>
      <w:r w:rsidR="0036051A">
        <w:rPr>
          <w:rFonts w:asciiTheme="minorHAnsi" w:hAnsiTheme="minorHAnsi"/>
        </w:rPr>
        <w:t>r</w:t>
      </w:r>
      <w:r w:rsidR="009E1F1A">
        <w:rPr>
          <w:rFonts w:asciiTheme="minorHAnsi" w:hAnsiTheme="minorHAnsi"/>
        </w:rPr>
        <w:t>oku</w:t>
      </w:r>
      <w:r w:rsidR="00FF2867">
        <w:rPr>
          <w:rFonts w:asciiTheme="minorHAnsi" w:hAnsiTheme="minorHAnsi"/>
        </w:rPr>
        <w:t xml:space="preserve"> </w:t>
      </w:r>
      <w:r w:rsidR="0036051A" w:rsidRPr="000A6EC5">
        <w:rPr>
          <w:rFonts w:asciiTheme="minorHAnsi" w:hAnsiTheme="minorHAnsi"/>
        </w:rPr>
        <w:t xml:space="preserve">na </w:t>
      </w:r>
      <w:r w:rsidRPr="000A6EC5">
        <w:rPr>
          <w:rFonts w:asciiTheme="minorHAnsi" w:hAnsiTheme="minorHAnsi"/>
        </w:rPr>
        <w:t xml:space="preserve">stronie internetowej pod adresem </w:t>
      </w:r>
      <w:hyperlink r:id="rId9" w:history="1">
        <w:r w:rsidR="00544377" w:rsidRPr="005F3BB3">
          <w:rPr>
            <w:rStyle w:val="Hipercze"/>
            <w:rFonts w:asciiTheme="minorHAnsi" w:hAnsiTheme="minorHAnsi"/>
          </w:rPr>
          <w:t>https://zsp12.bip.edukacja.rybnik.eu/1048/</w:t>
        </w:r>
      </w:hyperlink>
    </w:p>
    <w:p w14:paraId="7F04FF21" w14:textId="5D993748" w:rsidR="00464B42" w:rsidRPr="00464B42" w:rsidRDefault="00464B42" w:rsidP="00464B4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464B42">
        <w:rPr>
          <w:rFonts w:ascii="Calibri" w:hAnsi="Calibri" w:cs="Calibri"/>
        </w:rPr>
        <w:t>Zamawiający zastrzega sobie prawo do unieważnienia niniejszego postępowania na każdym jego etapie bez podawania przyczyny.</w:t>
      </w:r>
    </w:p>
    <w:p w14:paraId="03D65D96" w14:textId="77777777" w:rsidR="00072319" w:rsidRDefault="00072319" w:rsidP="00072319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14:paraId="51D0EB34" w14:textId="77777777" w:rsidR="009D3A05" w:rsidRPr="004A7252" w:rsidRDefault="00B51DB7" w:rsidP="00B51DB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/>
          <w:b/>
        </w:rPr>
      </w:pPr>
      <w:r w:rsidRPr="00B51DB7">
        <w:rPr>
          <w:rFonts w:asciiTheme="minorHAnsi" w:hAnsiTheme="minorHAnsi"/>
          <w:b/>
        </w:rPr>
        <w:t>INFORMACJA DOTYCZĄCA PRZETWARZANIA DANYCH OSOBOWYCH I</w:t>
      </w:r>
      <w:r>
        <w:rPr>
          <w:rFonts w:asciiTheme="minorHAnsi" w:hAnsiTheme="minorHAnsi"/>
          <w:b/>
        </w:rPr>
        <w:t> </w:t>
      </w:r>
      <w:r w:rsidRPr="00B51DB7">
        <w:rPr>
          <w:rFonts w:asciiTheme="minorHAnsi" w:hAnsiTheme="minorHAnsi"/>
          <w:b/>
        </w:rPr>
        <w:t>PRZYSŁ</w:t>
      </w:r>
      <w:r w:rsidR="008E447E">
        <w:rPr>
          <w:rFonts w:asciiTheme="minorHAnsi" w:hAnsiTheme="minorHAnsi"/>
          <w:b/>
        </w:rPr>
        <w:t>UGUJĄCYCH Z TEGO TYTUŁU PRAWACH</w:t>
      </w:r>
    </w:p>
    <w:p w14:paraId="56DC0E12" w14:textId="5C19D2C1" w:rsidR="00B51DB7" w:rsidRPr="00A20CD5" w:rsidRDefault="00B51DB7" w:rsidP="003749DF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A20CD5">
        <w:rPr>
          <w:rFonts w:ascii="Calibri" w:hAnsi="Calibri" w:cs="Calibri"/>
        </w:rPr>
        <w:t xml:space="preserve">Administratorem danych osobowych jest </w:t>
      </w:r>
      <w:r w:rsidR="00544377">
        <w:rPr>
          <w:rFonts w:ascii="Calibri" w:hAnsi="Calibri" w:cs="Calibri"/>
        </w:rPr>
        <w:t>Zespół Szkolno-Przedszkolny Nr 12 w Rybniku,                 ul. Maksymiliana Buhla 3, 44-217 Rybnik</w:t>
      </w:r>
    </w:p>
    <w:p w14:paraId="358B51A5" w14:textId="35B7592E" w:rsidR="00544377" w:rsidRPr="00A20CD5" w:rsidRDefault="00A20CD5" w:rsidP="00544377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</w:rPr>
      </w:pPr>
      <w:r w:rsidRPr="00A20CD5">
        <w:rPr>
          <w:rFonts w:ascii="Calibri" w:hAnsi="Calibri" w:cs="Calibri"/>
        </w:rPr>
        <w:t xml:space="preserve">Szkoła wyznaczyła </w:t>
      </w:r>
      <w:r w:rsidR="00B51DB7" w:rsidRPr="00A20CD5">
        <w:rPr>
          <w:rFonts w:ascii="Calibri" w:hAnsi="Calibri" w:cs="Calibri"/>
        </w:rPr>
        <w:t xml:space="preserve">inspektora ochrony danych, z którym można się skontaktować listownie, na adres: </w:t>
      </w:r>
      <w:r w:rsidR="00544377">
        <w:rPr>
          <w:rFonts w:ascii="Calibri" w:hAnsi="Calibri" w:cs="Calibri"/>
        </w:rPr>
        <w:t>Zespół Szkolno-Przedszkolny Nr 12 w Rybniku, ul. Maksymiliana Buhla 3, 44-217 Rybnik</w:t>
      </w:r>
    </w:p>
    <w:p w14:paraId="53149CC2" w14:textId="0BF46A90" w:rsidR="00B51DB7" w:rsidRPr="00A20CD5" w:rsidRDefault="00B51DB7" w:rsidP="003749DF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A20CD5">
        <w:rPr>
          <w:rFonts w:ascii="Calibri" w:hAnsi="Calibri" w:cs="Calibri"/>
        </w:rPr>
        <w:t xml:space="preserve">lub pocztą elektroniczną, na adres: </w:t>
      </w:r>
      <w:hyperlink r:id="rId10" w:history="1">
        <w:r w:rsidR="00544377" w:rsidRPr="005F3BB3">
          <w:rPr>
            <w:rStyle w:val="Hipercze"/>
            <w:rFonts w:ascii="Calibri" w:hAnsi="Calibri" w:cs="Calibri"/>
          </w:rPr>
          <w:t>zsp12rybnik@op.pl</w:t>
        </w:r>
      </w:hyperlink>
      <w:r w:rsidRPr="00A20CD5">
        <w:rPr>
          <w:rFonts w:ascii="Calibri" w:hAnsi="Calibri" w:cs="Calibri"/>
        </w:rPr>
        <w:t xml:space="preserve"> w każdej sprawie dotyczącej przetwarzania danych osobowych.</w:t>
      </w:r>
    </w:p>
    <w:p w14:paraId="58CE9E9C" w14:textId="77777777" w:rsidR="00B51DB7" w:rsidRPr="00B51DB7" w:rsidRDefault="00B51DB7" w:rsidP="003749DF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A20CD5">
        <w:rPr>
          <w:rFonts w:ascii="Calibri" w:hAnsi="Calibri" w:cs="Calibri"/>
        </w:rPr>
        <w:t>Dane osobowe przetwarzane są w celu udzielenia zamówienia publicznego, co jest zgodne z art. 6 ust. 1 lit. c) oraz e) rozporządzenia Parlamentu Europejskiego i Rady (UE) 2016/679 z dnia 27 kwietnia 2016 roku w sprawie ochrony osób fizycznych w związku z przetwarzaniem danych osobowych i w sprawie swobodnego przepływu takich danych oraz uchylenia dyrektywy 95/46/WE (ogólne rozporządzenie o ochronie danych). Podanie danych osobowych jest obowiązkowe. Ich brak uniemożliwi udział w postępowaniu</w:t>
      </w:r>
      <w:r w:rsidRPr="00B51DB7">
        <w:rPr>
          <w:rFonts w:ascii="Calibri" w:hAnsi="Calibri" w:cs="Calibri"/>
        </w:rPr>
        <w:t xml:space="preserve"> o udzielenie zamówienia publicznego.</w:t>
      </w:r>
    </w:p>
    <w:p w14:paraId="09A7A23D" w14:textId="77777777" w:rsidR="00B51DB7" w:rsidRPr="00B51DB7" w:rsidRDefault="00B51DB7" w:rsidP="003749DF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B51DB7">
        <w:rPr>
          <w:rFonts w:ascii="Calibri" w:hAnsi="Calibri" w:cs="Calibri"/>
        </w:rPr>
        <w:t>Dane osobowe nie będą podlegały profilowaniu, tj. zautomatyzowanemu procesowi prowadzącemu do wnioskowania o posiadaniu przez konkretną osobę fizyczną określonych cech.</w:t>
      </w:r>
    </w:p>
    <w:p w14:paraId="7F07B049" w14:textId="77777777" w:rsidR="00B51DB7" w:rsidRPr="00B51DB7" w:rsidRDefault="00B51DB7" w:rsidP="003749DF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B51DB7">
        <w:rPr>
          <w:rFonts w:ascii="Calibri" w:hAnsi="Calibri" w:cs="Calibri"/>
        </w:rPr>
        <w:t>Osobie, której dane osobowe dotyczą, przysługuje:</w:t>
      </w:r>
    </w:p>
    <w:p w14:paraId="6502CE36" w14:textId="77777777" w:rsidR="00B51DB7" w:rsidRPr="00B51DB7" w:rsidRDefault="00B51DB7" w:rsidP="003749DF">
      <w:pPr>
        <w:numPr>
          <w:ilvl w:val="0"/>
          <w:numId w:val="29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B51DB7">
        <w:rPr>
          <w:rFonts w:ascii="Calibri" w:hAnsi="Calibri" w:cs="Calibri"/>
        </w:rPr>
        <w:t>prawo dostępu do swoich danych osobowych oraz otrzymania ich kopii,</w:t>
      </w:r>
    </w:p>
    <w:p w14:paraId="37ADEAD3" w14:textId="77777777" w:rsidR="00B51DB7" w:rsidRPr="00B51DB7" w:rsidRDefault="00B51DB7" w:rsidP="003749DF">
      <w:pPr>
        <w:numPr>
          <w:ilvl w:val="0"/>
          <w:numId w:val="29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B51DB7">
        <w:rPr>
          <w:rFonts w:ascii="Calibri" w:hAnsi="Calibri" w:cs="Calibri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14:paraId="26166823" w14:textId="77777777" w:rsidR="00B51DB7" w:rsidRPr="00B51DB7" w:rsidRDefault="00B51DB7" w:rsidP="003749DF">
      <w:pPr>
        <w:numPr>
          <w:ilvl w:val="0"/>
          <w:numId w:val="29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B51DB7">
        <w:rPr>
          <w:rFonts w:ascii="Calibri" w:hAnsi="Calibri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14:paraId="44A5C521" w14:textId="77777777" w:rsidR="00B51DB7" w:rsidRPr="00B51DB7" w:rsidRDefault="00B51DB7" w:rsidP="003749DF">
      <w:pPr>
        <w:numPr>
          <w:ilvl w:val="0"/>
          <w:numId w:val="29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B51DB7">
        <w:rPr>
          <w:rFonts w:ascii="Calibri" w:hAnsi="Calibri" w:cs="Calibri"/>
        </w:rPr>
        <w:t>prawo wniesienia skargi do Prezesa Urzędu Ochrony Danych Osobowych.</w:t>
      </w:r>
    </w:p>
    <w:p w14:paraId="26886898" w14:textId="77777777" w:rsidR="00B51DB7" w:rsidRPr="00B51DB7" w:rsidRDefault="00B51DB7" w:rsidP="003749DF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B51DB7">
        <w:rPr>
          <w:rFonts w:ascii="Calibri" w:hAnsi="Calibri" w:cs="Calibri"/>
        </w:rPr>
        <w:t>Osobie, której dane osobowe dotyczą, nie przysługuje:</w:t>
      </w:r>
    </w:p>
    <w:p w14:paraId="5A214E62" w14:textId="77777777" w:rsidR="00B51DB7" w:rsidRPr="00B51DB7" w:rsidRDefault="00B51DB7" w:rsidP="003749DF">
      <w:pPr>
        <w:numPr>
          <w:ilvl w:val="0"/>
          <w:numId w:val="28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B51DB7">
        <w:rPr>
          <w:rFonts w:ascii="Calibri" w:hAnsi="Calibri" w:cs="Calibri"/>
        </w:rPr>
        <w:t>prawo usunięcia swoich danych osobowych,</w:t>
      </w:r>
    </w:p>
    <w:p w14:paraId="4AC8E429" w14:textId="77777777" w:rsidR="00B51DB7" w:rsidRPr="00B51DB7" w:rsidRDefault="00B51DB7" w:rsidP="003749DF">
      <w:pPr>
        <w:numPr>
          <w:ilvl w:val="0"/>
          <w:numId w:val="28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B51DB7">
        <w:rPr>
          <w:rFonts w:ascii="Calibri" w:hAnsi="Calibri" w:cs="Calibri"/>
        </w:rPr>
        <w:t>prawo przenoszenia swoich danych osobowych,</w:t>
      </w:r>
    </w:p>
    <w:p w14:paraId="17E5DB94" w14:textId="77777777" w:rsidR="00B51DB7" w:rsidRPr="00B51DB7" w:rsidRDefault="00B51DB7" w:rsidP="003749DF">
      <w:pPr>
        <w:numPr>
          <w:ilvl w:val="0"/>
          <w:numId w:val="28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B51DB7">
        <w:rPr>
          <w:rFonts w:ascii="Calibri" w:hAnsi="Calibri" w:cs="Calibri"/>
        </w:rPr>
        <w:t>prawo sprzeciwu, wobec przetwarzania swoich danych osobowych.</w:t>
      </w:r>
    </w:p>
    <w:p w14:paraId="682578B5" w14:textId="77777777" w:rsidR="00B51DB7" w:rsidRPr="00B51DB7" w:rsidRDefault="00B51DB7" w:rsidP="003749DF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B51DB7">
        <w:rPr>
          <w:rFonts w:ascii="Calibri" w:hAnsi="Calibri" w:cs="Calibri"/>
        </w:rPr>
        <w:lastRenderedPageBreak/>
        <w:t>Odbiorcami danych osobowych mogą być inne osoby lub podmioty, którym, zgodnie z przepisami ustawy o dostępie do informacji publicznej, zostanie udostępniona dokumentacja postępowania.</w:t>
      </w:r>
    </w:p>
    <w:p w14:paraId="00949D96" w14:textId="77777777" w:rsidR="00B51DB7" w:rsidRPr="00B51DB7" w:rsidRDefault="00B51DB7" w:rsidP="003749DF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B51DB7">
        <w:rPr>
          <w:rFonts w:ascii="Calibri" w:hAnsi="Calibri" w:cs="Calibri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14:paraId="606E3132" w14:textId="77777777" w:rsidR="00B51DB7" w:rsidRDefault="00B51DB7" w:rsidP="007C4555">
      <w:pPr>
        <w:pStyle w:val="Bezodstpw"/>
        <w:spacing w:line="276" w:lineRule="auto"/>
        <w:ind w:firstLine="709"/>
        <w:jc w:val="both"/>
        <w:rPr>
          <w:rFonts w:asciiTheme="minorHAnsi" w:hAnsiTheme="minorHAnsi"/>
        </w:rPr>
      </w:pPr>
    </w:p>
    <w:p w14:paraId="4F8A3880" w14:textId="551CA6A3" w:rsidR="00464B42" w:rsidRDefault="00464B42" w:rsidP="00464B42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</w:rPr>
      </w:pPr>
      <w:r w:rsidRPr="00464B42">
        <w:rPr>
          <w:rFonts w:ascii="Calibri" w:hAnsi="Calibri" w:cs="Calibri"/>
          <w:b/>
          <w:bCs/>
        </w:rPr>
        <w:t>KONTAKT Z WYKONAWCĄ</w:t>
      </w:r>
    </w:p>
    <w:p w14:paraId="47319774" w14:textId="77777777" w:rsidR="002500F0" w:rsidRPr="00464B42" w:rsidRDefault="002500F0" w:rsidP="002500F0">
      <w:pPr>
        <w:pStyle w:val="Bezodstpw"/>
        <w:spacing w:line="276" w:lineRule="auto"/>
        <w:ind w:left="426"/>
        <w:jc w:val="both"/>
        <w:rPr>
          <w:rFonts w:ascii="Calibri" w:hAnsi="Calibri" w:cs="Calibri"/>
          <w:b/>
          <w:bCs/>
        </w:rPr>
      </w:pPr>
    </w:p>
    <w:p w14:paraId="007F7C1D" w14:textId="31121084" w:rsidR="00464B42" w:rsidRPr="002500F0" w:rsidRDefault="00464B42" w:rsidP="00464B42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b/>
          <w:bCs/>
          <w:lang w:eastAsia="en-US"/>
        </w:rPr>
      </w:pPr>
      <w:bookmarkStart w:id="2" w:name="_Hlk128664431"/>
      <w:r w:rsidRPr="00464B42">
        <w:rPr>
          <w:rFonts w:ascii="Calibri" w:eastAsia="Calibri" w:hAnsi="Calibri" w:cs="Calibri"/>
          <w:lang w:eastAsia="en-US"/>
        </w:rPr>
        <w:t>Osob</w:t>
      </w:r>
      <w:r>
        <w:rPr>
          <w:rFonts w:ascii="Calibri" w:eastAsia="Calibri" w:hAnsi="Calibri" w:cs="Calibri"/>
          <w:lang w:eastAsia="en-US"/>
        </w:rPr>
        <w:t>ą</w:t>
      </w:r>
      <w:r w:rsidRPr="00464B42">
        <w:rPr>
          <w:rFonts w:ascii="Calibri" w:eastAsia="Calibri" w:hAnsi="Calibri" w:cs="Calibri"/>
          <w:lang w:eastAsia="en-US"/>
        </w:rPr>
        <w:t xml:space="preserve"> upoważnion</w:t>
      </w:r>
      <w:r>
        <w:rPr>
          <w:rFonts w:ascii="Calibri" w:eastAsia="Calibri" w:hAnsi="Calibri" w:cs="Calibri"/>
          <w:lang w:eastAsia="en-US"/>
        </w:rPr>
        <w:t xml:space="preserve">ą </w:t>
      </w:r>
      <w:r w:rsidRPr="00464B42">
        <w:rPr>
          <w:rFonts w:ascii="Calibri" w:eastAsia="Calibri" w:hAnsi="Calibri" w:cs="Calibri"/>
          <w:lang w:eastAsia="en-US"/>
        </w:rPr>
        <w:t xml:space="preserve">do kontaktu z wykonawcami </w:t>
      </w:r>
      <w:r>
        <w:rPr>
          <w:rFonts w:ascii="Calibri" w:eastAsia="Calibri" w:hAnsi="Calibri" w:cs="Calibri"/>
          <w:lang w:eastAsia="en-US"/>
        </w:rPr>
        <w:t>jest</w:t>
      </w:r>
      <w:r w:rsidRPr="00464B42">
        <w:rPr>
          <w:rFonts w:ascii="Calibri" w:eastAsia="Calibri" w:hAnsi="Calibri" w:cs="Calibri"/>
          <w:lang w:eastAsia="en-US"/>
        </w:rPr>
        <w:t>:</w:t>
      </w:r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2500F0" w:rsidRPr="002500F0">
        <w:rPr>
          <w:rFonts w:ascii="Calibri" w:eastAsia="Calibri" w:hAnsi="Calibri" w:cs="Calibri"/>
          <w:lang w:eastAsia="en-US"/>
        </w:rPr>
        <w:t>Barbara Kuźma-Wypich</w:t>
      </w:r>
      <w:r w:rsidRPr="002500F0">
        <w:rPr>
          <w:rFonts w:ascii="Calibri" w:eastAsia="Calibri" w:hAnsi="Calibri" w:cs="Calibri"/>
          <w:lang w:eastAsia="en-US"/>
        </w:rPr>
        <w:t xml:space="preserve"> –</w:t>
      </w:r>
      <w:r w:rsidRPr="002500F0">
        <w:rPr>
          <w:rFonts w:ascii="Calibri" w:eastAsia="Calibri" w:hAnsi="Calibri" w:cs="Calibri"/>
          <w:lang w:val="de-DE" w:eastAsia="en-US"/>
        </w:rPr>
        <w:t xml:space="preserve"> </w:t>
      </w:r>
      <w:r w:rsidR="002500F0">
        <w:rPr>
          <w:rFonts w:ascii="Calibri" w:eastAsia="Calibri" w:hAnsi="Calibri" w:cs="Calibri"/>
          <w:lang w:val="de-DE" w:eastAsia="en-US"/>
        </w:rPr>
        <w:t xml:space="preserve">                            </w:t>
      </w:r>
      <w:r w:rsidRPr="002500F0">
        <w:rPr>
          <w:rFonts w:ascii="Calibri" w:eastAsia="Calibri" w:hAnsi="Calibri" w:cs="Calibri"/>
          <w:lang w:val="de-DE" w:eastAsia="en-US"/>
        </w:rPr>
        <w:t xml:space="preserve">tel. </w:t>
      </w:r>
      <w:r w:rsidR="002500F0" w:rsidRPr="002500F0">
        <w:rPr>
          <w:rFonts w:ascii="Calibri" w:eastAsia="Calibri" w:hAnsi="Calibri" w:cs="Calibri"/>
          <w:lang w:val="de-DE" w:eastAsia="en-US"/>
        </w:rPr>
        <w:t>324222907</w:t>
      </w:r>
      <w:r w:rsidRPr="002500F0">
        <w:rPr>
          <w:rFonts w:ascii="Calibri" w:eastAsia="Calibri" w:hAnsi="Calibri" w:cs="Calibri"/>
          <w:lang w:eastAsia="en-US"/>
        </w:rPr>
        <w:t xml:space="preserve"> e-mail: </w:t>
      </w:r>
      <w:hyperlink r:id="rId11" w:history="1">
        <w:r w:rsidR="002500F0" w:rsidRPr="005F3BB3">
          <w:rPr>
            <w:rStyle w:val="Hipercze"/>
            <w:rFonts w:ascii="Calibri" w:eastAsia="Calibri" w:hAnsi="Calibri" w:cs="Calibri"/>
            <w:b/>
            <w:i/>
            <w:lang w:eastAsia="en-US"/>
          </w:rPr>
          <w:t>dokumentysp12@op.pl</w:t>
        </w:r>
      </w:hyperlink>
    </w:p>
    <w:p w14:paraId="7B53FD38" w14:textId="77777777" w:rsidR="002500F0" w:rsidRPr="00464B42" w:rsidRDefault="002500F0" w:rsidP="002500F0">
      <w:pPr>
        <w:spacing w:line="276" w:lineRule="auto"/>
        <w:ind w:left="357"/>
        <w:contextualSpacing/>
        <w:jc w:val="both"/>
        <w:rPr>
          <w:rFonts w:ascii="Calibri" w:eastAsia="Calibri" w:hAnsi="Calibri" w:cs="Calibri"/>
          <w:b/>
          <w:bCs/>
          <w:lang w:eastAsia="en-US"/>
        </w:rPr>
      </w:pPr>
    </w:p>
    <w:bookmarkEnd w:id="2"/>
    <w:p w14:paraId="4571BB1E" w14:textId="77777777" w:rsidR="0036051A" w:rsidRDefault="0036051A" w:rsidP="0036051A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Załączniki do niniejszego zapytania ofertowego:</w:t>
      </w:r>
    </w:p>
    <w:p w14:paraId="372458E6" w14:textId="77777777" w:rsidR="0036051A" w:rsidRDefault="00B5380F" w:rsidP="0036051A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36051A">
        <w:rPr>
          <w:rFonts w:asciiTheme="minorHAnsi" w:hAnsiTheme="minorHAnsi"/>
        </w:rPr>
        <w:t>ormularz ofertowy (załącznik nr 1)</w:t>
      </w:r>
      <w:r>
        <w:rPr>
          <w:rFonts w:asciiTheme="minorHAnsi" w:hAnsiTheme="minorHAnsi"/>
        </w:rPr>
        <w:t>,</w:t>
      </w:r>
    </w:p>
    <w:p w14:paraId="087331B8" w14:textId="77777777" w:rsidR="0036051A" w:rsidRDefault="00B5380F" w:rsidP="0036051A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36051A">
        <w:rPr>
          <w:rFonts w:asciiTheme="minorHAnsi" w:hAnsiTheme="minorHAnsi"/>
        </w:rPr>
        <w:t>świadczenie Wykonawcy (załącznik nr 2)</w:t>
      </w:r>
      <w:r w:rsidR="00E6020A">
        <w:rPr>
          <w:rFonts w:asciiTheme="minorHAnsi" w:hAnsiTheme="minorHAnsi"/>
        </w:rPr>
        <w:t>,</w:t>
      </w:r>
    </w:p>
    <w:p w14:paraId="4647223B" w14:textId="77777777" w:rsidR="002A69A6" w:rsidRDefault="002A69A6" w:rsidP="00D06D8D">
      <w:pPr>
        <w:pStyle w:val="Bezodstpw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umowy (załącznik </w:t>
      </w:r>
      <w:r w:rsidR="00870D8E">
        <w:rPr>
          <w:rFonts w:asciiTheme="minorHAnsi" w:hAnsiTheme="minorHAnsi"/>
        </w:rPr>
        <w:t>3</w:t>
      </w:r>
      <w:r w:rsidRPr="00541BC6">
        <w:rPr>
          <w:rFonts w:asciiTheme="minorHAnsi" w:hAnsiTheme="minorHAnsi"/>
        </w:rPr>
        <w:t>)</w:t>
      </w:r>
      <w:r>
        <w:rPr>
          <w:rFonts w:asciiTheme="minorHAnsi" w:hAnsiTheme="minorHAnsi"/>
        </w:rPr>
        <w:t>,</w:t>
      </w:r>
    </w:p>
    <w:p w14:paraId="31F908BA" w14:textId="77777777" w:rsidR="00870D8E" w:rsidRDefault="00E6020A" w:rsidP="00D06D8D">
      <w:pPr>
        <w:pStyle w:val="Bezodstpw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41BC6" w:rsidRPr="00541BC6">
        <w:rPr>
          <w:rFonts w:asciiTheme="minorHAnsi" w:hAnsiTheme="minorHAnsi"/>
        </w:rPr>
        <w:t xml:space="preserve">rotokół odbioru </w:t>
      </w:r>
      <w:r>
        <w:rPr>
          <w:rFonts w:asciiTheme="minorHAnsi" w:hAnsiTheme="minorHAnsi"/>
        </w:rPr>
        <w:t xml:space="preserve">roboty budowlanej (załącznik </w:t>
      </w:r>
      <w:r w:rsidR="00870D8E">
        <w:rPr>
          <w:rFonts w:asciiTheme="minorHAnsi" w:hAnsiTheme="minorHAnsi"/>
        </w:rPr>
        <w:t>4</w:t>
      </w:r>
      <w:r w:rsidR="002A69A6">
        <w:rPr>
          <w:rFonts w:asciiTheme="minorHAnsi" w:hAnsiTheme="minorHAnsi"/>
        </w:rPr>
        <w:t>)</w:t>
      </w:r>
      <w:r w:rsidR="00870D8E">
        <w:rPr>
          <w:rFonts w:asciiTheme="minorHAnsi" w:hAnsiTheme="minorHAnsi"/>
        </w:rPr>
        <w:t>,</w:t>
      </w:r>
    </w:p>
    <w:p w14:paraId="5B95E0CA" w14:textId="0F21827C" w:rsidR="004422BC" w:rsidRPr="00D06D8D" w:rsidRDefault="004422BC" w:rsidP="004422BC">
      <w:pPr>
        <w:pStyle w:val="Akapitzlist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 w:rsidRPr="00D06D8D">
        <w:rPr>
          <w:rFonts w:asciiTheme="minorHAnsi" w:hAnsiTheme="minorHAnsi"/>
        </w:rPr>
        <w:t xml:space="preserve">opis przedmiotu zamówienia (załącznik </w:t>
      </w:r>
      <w:r>
        <w:rPr>
          <w:rFonts w:asciiTheme="minorHAnsi" w:hAnsiTheme="minorHAnsi"/>
        </w:rPr>
        <w:t>5</w:t>
      </w:r>
      <w:r w:rsidRPr="00D06D8D">
        <w:rPr>
          <w:rFonts w:asciiTheme="minorHAnsi" w:hAnsiTheme="minorHAnsi"/>
        </w:rPr>
        <w:t>),</w:t>
      </w:r>
    </w:p>
    <w:p w14:paraId="5A93124D" w14:textId="12DF9DAF" w:rsidR="000C671C" w:rsidRPr="004422BC" w:rsidRDefault="00870D8E" w:rsidP="004422BC">
      <w:pPr>
        <w:pStyle w:val="Akapitzlist"/>
        <w:numPr>
          <w:ilvl w:val="0"/>
          <w:numId w:val="15"/>
        </w:numPr>
        <w:spacing w:line="276" w:lineRule="auto"/>
        <w:ind w:left="714" w:hanging="357"/>
        <w:rPr>
          <w:rFonts w:asciiTheme="minorHAnsi" w:hAnsiTheme="minorHAnsi"/>
        </w:rPr>
      </w:pPr>
      <w:r w:rsidRPr="00870D8E">
        <w:rPr>
          <w:rFonts w:asciiTheme="minorHAnsi" w:hAnsiTheme="minorHAnsi"/>
        </w:rPr>
        <w:t xml:space="preserve">przedmiar robót (załącznik </w:t>
      </w:r>
      <w:r w:rsidR="004422BC">
        <w:rPr>
          <w:rFonts w:asciiTheme="minorHAnsi" w:hAnsiTheme="minorHAnsi"/>
        </w:rPr>
        <w:t>6</w:t>
      </w:r>
      <w:r w:rsidR="00FB2BC0">
        <w:rPr>
          <w:rFonts w:asciiTheme="minorHAnsi" w:hAnsiTheme="minorHAnsi"/>
        </w:rPr>
        <w:t>)</w:t>
      </w:r>
      <w:r w:rsidR="004422BC">
        <w:rPr>
          <w:rFonts w:asciiTheme="minorHAnsi" w:hAnsiTheme="minorHAnsi"/>
        </w:rPr>
        <w:t>.</w:t>
      </w:r>
    </w:p>
    <w:sectPr w:rsidR="000C671C" w:rsidRPr="004422BC" w:rsidSect="009D2377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4FA4C4" w16cex:dateUtc="2023-07-05T06:13:00Z"/>
  <w16cex:commentExtensible w16cex:durableId="284FA49A" w16cex:dateUtc="2023-07-05T06:13:00Z"/>
  <w16cex:commentExtensible w16cex:durableId="4B8BF3AA" w16cex:dateUtc="2024-03-14T07:23:00Z"/>
  <w16cex:commentExtensible w16cex:durableId="30404EF7" w16cex:dateUtc="2024-03-14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73237C" w16cid:durableId="284FA4C4"/>
  <w16cid:commentId w16cid:paraId="6F252476" w16cid:durableId="284FA49A"/>
  <w16cid:commentId w16cid:paraId="7B198095" w16cid:durableId="4B8BF3AA"/>
  <w16cid:commentId w16cid:paraId="6FF8DE7C" w16cid:durableId="30404E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A3717" w14:textId="77777777" w:rsidR="00E75D95" w:rsidRDefault="00E75D95">
      <w:r>
        <w:separator/>
      </w:r>
    </w:p>
  </w:endnote>
  <w:endnote w:type="continuationSeparator" w:id="0">
    <w:p w14:paraId="1EA9DAB1" w14:textId="77777777" w:rsidR="00E75D95" w:rsidRDefault="00E7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3C0D4" w14:textId="77777777" w:rsidR="00796585" w:rsidRDefault="00352F92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972DD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206D26A2" w14:textId="2636CA1F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="00352F92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352F92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37150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 w:rsidR="00352F92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E75D95">
              <w:fldChar w:fldCharType="begin"/>
            </w:r>
            <w:r w:rsidR="00E75D95">
              <w:instrText>NUMPAGES  \* Arabic  \* MERGEFORMAT</w:instrText>
            </w:r>
            <w:r w:rsidR="00E75D95">
              <w:fldChar w:fldCharType="separate"/>
            </w:r>
            <w:r w:rsidR="00737150" w:rsidRPr="00737150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 w:rsidR="00E75D95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166FD405" w14:textId="77777777" w:rsidR="000249E4" w:rsidRDefault="00E75D95">
            <w:pPr>
              <w:pStyle w:val="Stopka"/>
              <w:jc w:val="right"/>
            </w:pPr>
          </w:p>
        </w:sdtContent>
      </w:sdt>
    </w:sdtContent>
  </w:sdt>
  <w:p w14:paraId="5B257C0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E08A1" w14:textId="77777777" w:rsidR="00E75D95" w:rsidRDefault="00E75D95">
      <w:r>
        <w:separator/>
      </w:r>
    </w:p>
  </w:footnote>
  <w:footnote w:type="continuationSeparator" w:id="0">
    <w:p w14:paraId="3736E3AB" w14:textId="77777777" w:rsidR="00E75D95" w:rsidRDefault="00E7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7AF3B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D356B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7EA1"/>
    <w:multiLevelType w:val="hybridMultilevel"/>
    <w:tmpl w:val="A0FA4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D7703"/>
    <w:multiLevelType w:val="hybridMultilevel"/>
    <w:tmpl w:val="79E48622"/>
    <w:lvl w:ilvl="0" w:tplc="98C096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E2402B5"/>
    <w:multiLevelType w:val="hybridMultilevel"/>
    <w:tmpl w:val="2BBA00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BA4F9E"/>
    <w:multiLevelType w:val="hybridMultilevel"/>
    <w:tmpl w:val="798EBD0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35979"/>
    <w:multiLevelType w:val="hybridMultilevel"/>
    <w:tmpl w:val="10AE4CB0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EB7D03"/>
    <w:multiLevelType w:val="hybridMultilevel"/>
    <w:tmpl w:val="9494585A"/>
    <w:lvl w:ilvl="0" w:tplc="6074D19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15FA8"/>
    <w:multiLevelType w:val="hybridMultilevel"/>
    <w:tmpl w:val="2C44A284"/>
    <w:lvl w:ilvl="0" w:tplc="04150011">
      <w:start w:val="1"/>
      <w:numFmt w:val="decimal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6" w15:restartNumberingAfterBreak="0">
    <w:nsid w:val="2B2D22B4"/>
    <w:multiLevelType w:val="hybridMultilevel"/>
    <w:tmpl w:val="1ED05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20E25"/>
    <w:multiLevelType w:val="hybridMultilevel"/>
    <w:tmpl w:val="C53AB8A4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2424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144" w:hanging="360"/>
      </w:pPr>
    </w:lvl>
    <w:lvl w:ilvl="2" w:tplc="0415001B">
      <w:start w:val="1"/>
      <w:numFmt w:val="lowerRoman"/>
      <w:lvlText w:val="%3."/>
      <w:lvlJc w:val="right"/>
      <w:pPr>
        <w:ind w:left="13864" w:hanging="180"/>
      </w:pPr>
    </w:lvl>
    <w:lvl w:ilvl="3" w:tplc="0415000F" w:tentative="1">
      <w:start w:val="1"/>
      <w:numFmt w:val="decimal"/>
      <w:lvlText w:val="%4."/>
      <w:lvlJc w:val="left"/>
      <w:pPr>
        <w:ind w:left="14584" w:hanging="360"/>
      </w:pPr>
    </w:lvl>
    <w:lvl w:ilvl="4" w:tplc="04150019" w:tentative="1">
      <w:start w:val="1"/>
      <w:numFmt w:val="lowerLetter"/>
      <w:lvlText w:val="%5."/>
      <w:lvlJc w:val="left"/>
      <w:pPr>
        <w:ind w:left="15304" w:hanging="360"/>
      </w:pPr>
    </w:lvl>
    <w:lvl w:ilvl="5" w:tplc="0415001B" w:tentative="1">
      <w:start w:val="1"/>
      <w:numFmt w:val="lowerRoman"/>
      <w:lvlText w:val="%6."/>
      <w:lvlJc w:val="right"/>
      <w:pPr>
        <w:ind w:left="16024" w:hanging="180"/>
      </w:pPr>
    </w:lvl>
    <w:lvl w:ilvl="6" w:tplc="0415000F" w:tentative="1">
      <w:start w:val="1"/>
      <w:numFmt w:val="decimal"/>
      <w:lvlText w:val="%7."/>
      <w:lvlJc w:val="left"/>
      <w:pPr>
        <w:ind w:left="16744" w:hanging="360"/>
      </w:pPr>
    </w:lvl>
    <w:lvl w:ilvl="7" w:tplc="04150019" w:tentative="1">
      <w:start w:val="1"/>
      <w:numFmt w:val="lowerLetter"/>
      <w:lvlText w:val="%8."/>
      <w:lvlJc w:val="left"/>
      <w:pPr>
        <w:ind w:left="17464" w:hanging="360"/>
      </w:pPr>
    </w:lvl>
    <w:lvl w:ilvl="8" w:tplc="0415001B" w:tentative="1">
      <w:start w:val="1"/>
      <w:numFmt w:val="lowerRoman"/>
      <w:lvlText w:val="%9."/>
      <w:lvlJc w:val="right"/>
      <w:pPr>
        <w:ind w:left="18184" w:hanging="180"/>
      </w:pPr>
    </w:lvl>
  </w:abstractNum>
  <w:abstractNum w:abstractNumId="21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F14541"/>
    <w:multiLevelType w:val="hybridMultilevel"/>
    <w:tmpl w:val="E0B8ACC4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13E06"/>
    <w:multiLevelType w:val="hybridMultilevel"/>
    <w:tmpl w:val="DD5491DC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02249"/>
    <w:multiLevelType w:val="hybridMultilevel"/>
    <w:tmpl w:val="8654A9B4"/>
    <w:lvl w:ilvl="0" w:tplc="0CEAA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A5711"/>
    <w:multiLevelType w:val="hybridMultilevel"/>
    <w:tmpl w:val="909C127A"/>
    <w:lvl w:ilvl="0" w:tplc="45985C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664C3"/>
    <w:multiLevelType w:val="hybridMultilevel"/>
    <w:tmpl w:val="188E7CC6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B53C51"/>
    <w:multiLevelType w:val="hybridMultilevel"/>
    <w:tmpl w:val="07E43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70C5D"/>
    <w:multiLevelType w:val="hybridMultilevel"/>
    <w:tmpl w:val="D47C51DE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5"/>
  </w:num>
  <w:num w:numId="3">
    <w:abstractNumId w:val="1"/>
  </w:num>
  <w:num w:numId="4">
    <w:abstractNumId w:val="18"/>
  </w:num>
  <w:num w:numId="5">
    <w:abstractNumId w:val="12"/>
  </w:num>
  <w:num w:numId="6">
    <w:abstractNumId w:val="36"/>
  </w:num>
  <w:num w:numId="7">
    <w:abstractNumId w:val="3"/>
  </w:num>
  <w:num w:numId="8">
    <w:abstractNumId w:val="13"/>
  </w:num>
  <w:num w:numId="9">
    <w:abstractNumId w:val="25"/>
  </w:num>
  <w:num w:numId="10">
    <w:abstractNumId w:val="27"/>
  </w:num>
  <w:num w:numId="11">
    <w:abstractNumId w:val="19"/>
  </w:num>
  <w:num w:numId="12">
    <w:abstractNumId w:val="5"/>
  </w:num>
  <w:num w:numId="13">
    <w:abstractNumId w:val="32"/>
  </w:num>
  <w:num w:numId="14">
    <w:abstractNumId w:val="23"/>
  </w:num>
  <w:num w:numId="15">
    <w:abstractNumId w:val="34"/>
  </w:num>
  <w:num w:numId="16">
    <w:abstractNumId w:val="29"/>
  </w:num>
  <w:num w:numId="17">
    <w:abstractNumId w:val="11"/>
  </w:num>
  <w:num w:numId="18">
    <w:abstractNumId w:val="17"/>
  </w:num>
  <w:num w:numId="19">
    <w:abstractNumId w:val="26"/>
  </w:num>
  <w:num w:numId="20">
    <w:abstractNumId w:val="4"/>
  </w:num>
  <w:num w:numId="21">
    <w:abstractNumId w:val="21"/>
  </w:num>
  <w:num w:numId="22">
    <w:abstractNumId w:val="28"/>
  </w:num>
  <w:num w:numId="23">
    <w:abstractNumId w:val="10"/>
  </w:num>
  <w:num w:numId="24">
    <w:abstractNumId w:val="2"/>
  </w:num>
  <w:num w:numId="25">
    <w:abstractNumId w:val="20"/>
  </w:num>
  <w:num w:numId="26">
    <w:abstractNumId w:val="7"/>
  </w:num>
  <w:num w:numId="27">
    <w:abstractNumId w:val="14"/>
  </w:num>
  <w:num w:numId="28">
    <w:abstractNumId w:val="24"/>
  </w:num>
  <w:num w:numId="29">
    <w:abstractNumId w:val="22"/>
  </w:num>
  <w:num w:numId="30">
    <w:abstractNumId w:val="9"/>
  </w:num>
  <w:num w:numId="31">
    <w:abstractNumId w:val="8"/>
  </w:num>
  <w:num w:numId="32">
    <w:abstractNumId w:val="3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1E72"/>
    <w:rsid w:val="000249E4"/>
    <w:rsid w:val="00045312"/>
    <w:rsid w:val="000473DC"/>
    <w:rsid w:val="00072319"/>
    <w:rsid w:val="00082804"/>
    <w:rsid w:val="000964D1"/>
    <w:rsid w:val="000A4928"/>
    <w:rsid w:val="000A6EC5"/>
    <w:rsid w:val="000B6695"/>
    <w:rsid w:val="000C5789"/>
    <w:rsid w:val="000C653B"/>
    <w:rsid w:val="000C671C"/>
    <w:rsid w:val="000E52A6"/>
    <w:rsid w:val="00110DA1"/>
    <w:rsid w:val="00132A8A"/>
    <w:rsid w:val="00134B44"/>
    <w:rsid w:val="00143C72"/>
    <w:rsid w:val="00161E18"/>
    <w:rsid w:val="00175FC6"/>
    <w:rsid w:val="0019706A"/>
    <w:rsid w:val="001A17F0"/>
    <w:rsid w:val="001A3D91"/>
    <w:rsid w:val="001B60FC"/>
    <w:rsid w:val="001B7604"/>
    <w:rsid w:val="001D42E6"/>
    <w:rsid w:val="001F0B57"/>
    <w:rsid w:val="00205841"/>
    <w:rsid w:val="00205A3D"/>
    <w:rsid w:val="002461FB"/>
    <w:rsid w:val="00247D07"/>
    <w:rsid w:val="002500F0"/>
    <w:rsid w:val="00257B4E"/>
    <w:rsid w:val="002638C0"/>
    <w:rsid w:val="00272316"/>
    <w:rsid w:val="002773EA"/>
    <w:rsid w:val="00277839"/>
    <w:rsid w:val="002A1A15"/>
    <w:rsid w:val="002A69A6"/>
    <w:rsid w:val="002B66A5"/>
    <w:rsid w:val="002C4821"/>
    <w:rsid w:val="002D3AB7"/>
    <w:rsid w:val="002D3E50"/>
    <w:rsid w:val="003111DD"/>
    <w:rsid w:val="00317336"/>
    <w:rsid w:val="00320F85"/>
    <w:rsid w:val="00350451"/>
    <w:rsid w:val="00352F92"/>
    <w:rsid w:val="00356F3A"/>
    <w:rsid w:val="0036051A"/>
    <w:rsid w:val="00365AFA"/>
    <w:rsid w:val="003749DF"/>
    <w:rsid w:val="00380318"/>
    <w:rsid w:val="00383E3F"/>
    <w:rsid w:val="0038519D"/>
    <w:rsid w:val="00386428"/>
    <w:rsid w:val="003A5AC9"/>
    <w:rsid w:val="003B0D05"/>
    <w:rsid w:val="003C2255"/>
    <w:rsid w:val="003D4FB4"/>
    <w:rsid w:val="003E0019"/>
    <w:rsid w:val="003E6A24"/>
    <w:rsid w:val="003F5E2D"/>
    <w:rsid w:val="0040003C"/>
    <w:rsid w:val="0040567D"/>
    <w:rsid w:val="00407B5F"/>
    <w:rsid w:val="00426035"/>
    <w:rsid w:val="0043278A"/>
    <w:rsid w:val="004377E8"/>
    <w:rsid w:val="00437C0A"/>
    <w:rsid w:val="004422BC"/>
    <w:rsid w:val="004470FD"/>
    <w:rsid w:val="00463A56"/>
    <w:rsid w:val="00464B42"/>
    <w:rsid w:val="00466498"/>
    <w:rsid w:val="00467227"/>
    <w:rsid w:val="00481BCF"/>
    <w:rsid w:val="0048608D"/>
    <w:rsid w:val="00487CAC"/>
    <w:rsid w:val="004B12C0"/>
    <w:rsid w:val="004E573C"/>
    <w:rsid w:val="004F3EAD"/>
    <w:rsid w:val="004F47C7"/>
    <w:rsid w:val="00541BC6"/>
    <w:rsid w:val="00544377"/>
    <w:rsid w:val="005455A9"/>
    <w:rsid w:val="00550935"/>
    <w:rsid w:val="00557892"/>
    <w:rsid w:val="00585BDB"/>
    <w:rsid w:val="005B762C"/>
    <w:rsid w:val="005C14C9"/>
    <w:rsid w:val="005F6477"/>
    <w:rsid w:val="006013E7"/>
    <w:rsid w:val="00605B03"/>
    <w:rsid w:val="00605E69"/>
    <w:rsid w:val="006329CF"/>
    <w:rsid w:val="00632C5F"/>
    <w:rsid w:val="00636376"/>
    <w:rsid w:val="0063708C"/>
    <w:rsid w:val="0064770A"/>
    <w:rsid w:val="0065370E"/>
    <w:rsid w:val="00654C10"/>
    <w:rsid w:val="00662867"/>
    <w:rsid w:val="0067406E"/>
    <w:rsid w:val="00680B27"/>
    <w:rsid w:val="006A6385"/>
    <w:rsid w:val="006B1C29"/>
    <w:rsid w:val="006B44C9"/>
    <w:rsid w:val="006C430C"/>
    <w:rsid w:val="006C56E5"/>
    <w:rsid w:val="006D28B3"/>
    <w:rsid w:val="006D7554"/>
    <w:rsid w:val="006F02A9"/>
    <w:rsid w:val="006F418C"/>
    <w:rsid w:val="00704715"/>
    <w:rsid w:val="007117C3"/>
    <w:rsid w:val="007123E8"/>
    <w:rsid w:val="00713788"/>
    <w:rsid w:val="00714AB7"/>
    <w:rsid w:val="00716E5C"/>
    <w:rsid w:val="00716F09"/>
    <w:rsid w:val="00720818"/>
    <w:rsid w:val="00727631"/>
    <w:rsid w:val="00736666"/>
    <w:rsid w:val="00737150"/>
    <w:rsid w:val="007405F4"/>
    <w:rsid w:val="00743B7D"/>
    <w:rsid w:val="00762106"/>
    <w:rsid w:val="00766456"/>
    <w:rsid w:val="007746ED"/>
    <w:rsid w:val="00783AD6"/>
    <w:rsid w:val="00796358"/>
    <w:rsid w:val="00796585"/>
    <w:rsid w:val="007A7CB9"/>
    <w:rsid w:val="007C4555"/>
    <w:rsid w:val="007E36D9"/>
    <w:rsid w:val="008018E6"/>
    <w:rsid w:val="008179EF"/>
    <w:rsid w:val="00821244"/>
    <w:rsid w:val="00826AAB"/>
    <w:rsid w:val="0083143B"/>
    <w:rsid w:val="00845980"/>
    <w:rsid w:val="00870D8E"/>
    <w:rsid w:val="008728FB"/>
    <w:rsid w:val="00874842"/>
    <w:rsid w:val="0087528B"/>
    <w:rsid w:val="00887203"/>
    <w:rsid w:val="008B56B2"/>
    <w:rsid w:val="008C5423"/>
    <w:rsid w:val="008E447E"/>
    <w:rsid w:val="008F09B1"/>
    <w:rsid w:val="008F4085"/>
    <w:rsid w:val="009018C8"/>
    <w:rsid w:val="00902336"/>
    <w:rsid w:val="0090596A"/>
    <w:rsid w:val="00916D43"/>
    <w:rsid w:val="00930B76"/>
    <w:rsid w:val="00942CC9"/>
    <w:rsid w:val="009463E8"/>
    <w:rsid w:val="009475CC"/>
    <w:rsid w:val="009508C6"/>
    <w:rsid w:val="00956897"/>
    <w:rsid w:val="0098515F"/>
    <w:rsid w:val="009866BD"/>
    <w:rsid w:val="009870F5"/>
    <w:rsid w:val="00990313"/>
    <w:rsid w:val="009A22A9"/>
    <w:rsid w:val="009D2377"/>
    <w:rsid w:val="009D3A05"/>
    <w:rsid w:val="009E1F1A"/>
    <w:rsid w:val="009E4164"/>
    <w:rsid w:val="009F2019"/>
    <w:rsid w:val="00A16643"/>
    <w:rsid w:val="00A20CD5"/>
    <w:rsid w:val="00A40296"/>
    <w:rsid w:val="00A40DBC"/>
    <w:rsid w:val="00A45901"/>
    <w:rsid w:val="00A83C73"/>
    <w:rsid w:val="00A86BF8"/>
    <w:rsid w:val="00A94057"/>
    <w:rsid w:val="00AA1E6A"/>
    <w:rsid w:val="00AA32A1"/>
    <w:rsid w:val="00AB06F2"/>
    <w:rsid w:val="00AB5249"/>
    <w:rsid w:val="00AD6AB2"/>
    <w:rsid w:val="00B11466"/>
    <w:rsid w:val="00B117DB"/>
    <w:rsid w:val="00B17EDF"/>
    <w:rsid w:val="00B26535"/>
    <w:rsid w:val="00B2779D"/>
    <w:rsid w:val="00B27AAA"/>
    <w:rsid w:val="00B30B02"/>
    <w:rsid w:val="00B34164"/>
    <w:rsid w:val="00B42154"/>
    <w:rsid w:val="00B44852"/>
    <w:rsid w:val="00B51DB7"/>
    <w:rsid w:val="00B5380F"/>
    <w:rsid w:val="00B64B38"/>
    <w:rsid w:val="00BA664C"/>
    <w:rsid w:val="00BA7E42"/>
    <w:rsid w:val="00BB279F"/>
    <w:rsid w:val="00BB3B87"/>
    <w:rsid w:val="00BB7515"/>
    <w:rsid w:val="00BE4972"/>
    <w:rsid w:val="00BF3E66"/>
    <w:rsid w:val="00BF6267"/>
    <w:rsid w:val="00C07FB9"/>
    <w:rsid w:val="00C12114"/>
    <w:rsid w:val="00C1509C"/>
    <w:rsid w:val="00C15FC7"/>
    <w:rsid w:val="00C52BBD"/>
    <w:rsid w:val="00C55F84"/>
    <w:rsid w:val="00C73102"/>
    <w:rsid w:val="00C93D7B"/>
    <w:rsid w:val="00C944EA"/>
    <w:rsid w:val="00CA74B3"/>
    <w:rsid w:val="00CB5424"/>
    <w:rsid w:val="00CE78C0"/>
    <w:rsid w:val="00D0143E"/>
    <w:rsid w:val="00D06D8D"/>
    <w:rsid w:val="00D124F5"/>
    <w:rsid w:val="00D42DC0"/>
    <w:rsid w:val="00D43336"/>
    <w:rsid w:val="00D45BA9"/>
    <w:rsid w:val="00D57FBD"/>
    <w:rsid w:val="00D663FA"/>
    <w:rsid w:val="00D7152D"/>
    <w:rsid w:val="00D758C0"/>
    <w:rsid w:val="00D8221D"/>
    <w:rsid w:val="00D8584D"/>
    <w:rsid w:val="00D97F17"/>
    <w:rsid w:val="00DB025C"/>
    <w:rsid w:val="00DC1C81"/>
    <w:rsid w:val="00DC4652"/>
    <w:rsid w:val="00DC4C37"/>
    <w:rsid w:val="00DD684D"/>
    <w:rsid w:val="00DD74E8"/>
    <w:rsid w:val="00DD7E0C"/>
    <w:rsid w:val="00DE13B2"/>
    <w:rsid w:val="00DE7085"/>
    <w:rsid w:val="00DE7C92"/>
    <w:rsid w:val="00E11564"/>
    <w:rsid w:val="00E217C2"/>
    <w:rsid w:val="00E229E6"/>
    <w:rsid w:val="00E244E8"/>
    <w:rsid w:val="00E40561"/>
    <w:rsid w:val="00E40ED5"/>
    <w:rsid w:val="00E6020A"/>
    <w:rsid w:val="00E64023"/>
    <w:rsid w:val="00E75D95"/>
    <w:rsid w:val="00E832B5"/>
    <w:rsid w:val="00E85617"/>
    <w:rsid w:val="00E937CD"/>
    <w:rsid w:val="00EA238A"/>
    <w:rsid w:val="00EB76A0"/>
    <w:rsid w:val="00EC013C"/>
    <w:rsid w:val="00EC2A3B"/>
    <w:rsid w:val="00EC7705"/>
    <w:rsid w:val="00ED3598"/>
    <w:rsid w:val="00EE2966"/>
    <w:rsid w:val="00EF1035"/>
    <w:rsid w:val="00F07CC0"/>
    <w:rsid w:val="00F227FB"/>
    <w:rsid w:val="00F22FDD"/>
    <w:rsid w:val="00F42250"/>
    <w:rsid w:val="00F46AB0"/>
    <w:rsid w:val="00FB2BC0"/>
    <w:rsid w:val="00FC4294"/>
    <w:rsid w:val="00FF2867"/>
    <w:rsid w:val="00FF2E7B"/>
    <w:rsid w:val="00FF45C1"/>
    <w:rsid w:val="00FF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EE02D"/>
  <w15:docId w15:val="{EE69978E-FAA7-4A64-9250-8A65DCB5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4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p12.bip.edukacja.rybnik.eu/1048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kumentysp12@o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sp12rybnik@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sp12.bip.edukacja.rybnik.eu/1048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7E4F-A456-445D-AB8A-5FCBEFAF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1388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Kiljańczyk</dc:creator>
  <cp:keywords/>
  <dc:description/>
  <cp:lastModifiedBy>Sekretariat</cp:lastModifiedBy>
  <cp:revision>7</cp:revision>
  <cp:lastPrinted>2021-03-18T14:38:00Z</cp:lastPrinted>
  <dcterms:created xsi:type="dcterms:W3CDTF">2024-05-06T12:58:00Z</dcterms:created>
  <dcterms:modified xsi:type="dcterms:W3CDTF">2025-05-19T12:40:00Z</dcterms:modified>
</cp:coreProperties>
</file>