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1F" w:rsidRPr="00835ACE" w:rsidRDefault="0026441F" w:rsidP="009539AA">
      <w:pPr>
        <w:jc w:val="both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35ACE">
        <w:rPr>
          <w:rFonts w:ascii="Times New Roman" w:hAnsi="Times New Roman"/>
          <w:sz w:val="24"/>
          <w:szCs w:val="24"/>
        </w:rPr>
        <w:t xml:space="preserve">     Rybnik, dnia </w:t>
      </w:r>
      <w:r>
        <w:rPr>
          <w:rFonts w:ascii="Times New Roman" w:hAnsi="Times New Roman"/>
          <w:sz w:val="24"/>
          <w:szCs w:val="24"/>
        </w:rPr>
        <w:t>28</w:t>
      </w:r>
      <w:r w:rsidRPr="00835ACE">
        <w:rPr>
          <w:rFonts w:ascii="Times New Roman" w:hAnsi="Times New Roman"/>
          <w:sz w:val="24"/>
          <w:szCs w:val="24"/>
        </w:rPr>
        <w:t xml:space="preserve"> listopada 2017 r.</w:t>
      </w:r>
    </w:p>
    <w:p w:rsidR="0026441F" w:rsidRPr="00835ACE" w:rsidRDefault="0026441F" w:rsidP="009539AA">
      <w:pPr>
        <w:jc w:val="both"/>
        <w:rPr>
          <w:rFonts w:ascii="Times New Roman" w:hAnsi="Times New Roman"/>
          <w:sz w:val="24"/>
          <w:szCs w:val="24"/>
        </w:rPr>
      </w:pPr>
    </w:p>
    <w:p w:rsidR="0026441F" w:rsidRPr="00835ACE" w:rsidRDefault="0026441F" w:rsidP="009539AA">
      <w:pPr>
        <w:jc w:val="center"/>
        <w:rPr>
          <w:rFonts w:ascii="Times New Roman" w:hAnsi="Times New Roman"/>
          <w:b/>
          <w:sz w:val="24"/>
          <w:szCs w:val="24"/>
        </w:rPr>
      </w:pPr>
      <w:r w:rsidRPr="00835ACE">
        <w:rPr>
          <w:rFonts w:ascii="Times New Roman" w:hAnsi="Times New Roman"/>
          <w:b/>
          <w:sz w:val="24"/>
          <w:szCs w:val="24"/>
        </w:rPr>
        <w:t xml:space="preserve">Zapytanie ofertowe </w:t>
      </w:r>
    </w:p>
    <w:p w:rsidR="0026441F" w:rsidRPr="00835ACE" w:rsidRDefault="0026441F" w:rsidP="009539AA">
      <w:pPr>
        <w:jc w:val="both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(dotyczy: dostawy </w:t>
      </w:r>
      <w:r w:rsidRPr="00E43E6C">
        <w:t>wyposażen</w:t>
      </w:r>
      <w:r>
        <w:t xml:space="preserve">ia do gabinetu pielęgniarki </w:t>
      </w:r>
      <w:r w:rsidRPr="00835ACE">
        <w:rPr>
          <w:rFonts w:ascii="Times New Roman" w:hAnsi="Times New Roman"/>
          <w:sz w:val="24"/>
          <w:szCs w:val="24"/>
        </w:rPr>
        <w:t>dla Zespołu Szkolno Przedszkolnego nr 12</w:t>
      </w:r>
      <w:r w:rsidRPr="00835A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– dostawa</w:t>
      </w:r>
      <w:r w:rsidRPr="00835A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501A">
        <w:rPr>
          <w:rFonts w:ascii="Times New Roman" w:hAnsi="Times New Roman"/>
          <w:b/>
          <w:i/>
          <w:sz w:val="24"/>
          <w:szCs w:val="24"/>
          <w:u w:val="single"/>
        </w:rPr>
        <w:t>dostawa całościowa</w:t>
      </w:r>
    </w:p>
    <w:p w:rsidR="0026441F" w:rsidRPr="00835ACE" w:rsidRDefault="0026441F" w:rsidP="009539A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I. ZAMAWIAJĄCY</w:t>
      </w:r>
    </w:p>
    <w:p w:rsidR="0026441F" w:rsidRPr="00835ACE" w:rsidRDefault="0026441F" w:rsidP="009539AA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Miasto Rybnik – Zespół Szkolno-Przedszkolny nr 12</w:t>
      </w:r>
    </w:p>
    <w:p w:rsidR="0026441F" w:rsidRPr="00835ACE" w:rsidRDefault="0026441F" w:rsidP="009539AA">
      <w:pPr>
        <w:spacing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ul. M. Buhla 3</w:t>
      </w:r>
    </w:p>
    <w:p w:rsidR="0026441F" w:rsidRPr="00835ACE" w:rsidRDefault="0026441F" w:rsidP="009539AA">
      <w:pPr>
        <w:spacing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44-217 Rybnik</w:t>
      </w: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 w:eastAsia="pl-PL"/>
        </w:rPr>
        <w:t xml:space="preserve">            </w:t>
      </w:r>
      <w:r w:rsidRPr="00835ACE">
        <w:rPr>
          <w:rFonts w:ascii="Times New Roman" w:hAnsi="Times New Roman"/>
          <w:sz w:val="24"/>
          <w:szCs w:val="24"/>
          <w:lang w:val="en-US" w:eastAsia="pl-PL"/>
        </w:rPr>
        <w:t xml:space="preserve">Adres e –mail: </w:t>
      </w:r>
      <w:smartTag w:uri="urn:schemas-microsoft-com:office:smarttags" w:element="PersonName">
        <w:r w:rsidRPr="00835ACE">
          <w:rPr>
            <w:rFonts w:ascii="Times New Roman" w:hAnsi="Times New Roman"/>
            <w:sz w:val="24"/>
            <w:szCs w:val="24"/>
            <w:lang w:val="en-US" w:eastAsia="pl-PL"/>
          </w:rPr>
          <w:t>s</w:t>
        </w:r>
        <w:smartTag w:uri="urn:schemas-microsoft-com:office:smarttags" w:element="PersonName">
          <w:r w:rsidRPr="00835ACE">
            <w:rPr>
              <w:rFonts w:ascii="Times New Roman" w:hAnsi="Times New Roman"/>
              <w:sz w:val="24"/>
              <w:szCs w:val="24"/>
              <w:lang w:val="en-US" w:eastAsia="pl-PL"/>
            </w:rPr>
            <w:t>p12rybnik@op.pl</w:t>
          </w:r>
        </w:smartTag>
      </w:smartTag>
    </w:p>
    <w:p w:rsidR="0026441F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Pr="00835ACE">
        <w:rPr>
          <w:rFonts w:ascii="Times New Roman" w:hAnsi="Times New Roman"/>
          <w:sz w:val="24"/>
          <w:szCs w:val="24"/>
          <w:lang w:eastAsia="pl-PL"/>
        </w:rPr>
        <w:t xml:space="preserve">Telefon: 32  </w:t>
      </w:r>
      <w:r>
        <w:rPr>
          <w:rFonts w:ascii="Times New Roman" w:hAnsi="Times New Roman"/>
          <w:sz w:val="24"/>
          <w:szCs w:val="24"/>
          <w:lang w:eastAsia="pl-PL"/>
        </w:rPr>
        <w:t>4222907</w:t>
      </w: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 xml:space="preserve">II. OPIS PRZEDMIOTU ZAMÓWIENIA </w:t>
      </w:r>
    </w:p>
    <w:p w:rsidR="0026441F" w:rsidRPr="00835ACE" w:rsidRDefault="0026441F" w:rsidP="0067118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Przedmiotem zamówienia jest dostawa </w:t>
      </w:r>
      <w:r w:rsidRPr="0096317E">
        <w:rPr>
          <w:rFonts w:ascii="Times New Roman" w:hAnsi="Times New Roman"/>
          <w:b/>
          <w:sz w:val="24"/>
          <w:szCs w:val="24"/>
        </w:rPr>
        <w:t xml:space="preserve">(całościowa) </w:t>
      </w:r>
      <w:r>
        <w:rPr>
          <w:rFonts w:ascii="Times New Roman" w:hAnsi="Times New Roman"/>
          <w:sz w:val="24"/>
          <w:szCs w:val="24"/>
        </w:rPr>
        <w:t xml:space="preserve">wyposażenia gabinetu pielęgniarki  </w:t>
      </w:r>
      <w:r w:rsidRPr="00835ACE">
        <w:rPr>
          <w:rFonts w:ascii="Times New Roman" w:hAnsi="Times New Roman"/>
          <w:sz w:val="24"/>
          <w:szCs w:val="24"/>
        </w:rPr>
        <w:t>dla Zespołu Szkolno- Przedszkolnego Nr 12</w:t>
      </w:r>
      <w:r w:rsidRPr="00835A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441F" w:rsidRPr="00835ACE" w:rsidRDefault="0026441F" w:rsidP="0067118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35ACE">
        <w:rPr>
          <w:rFonts w:ascii="Times New Roman" w:hAnsi="Times New Roman"/>
          <w:b/>
          <w:bCs/>
          <w:sz w:val="24"/>
          <w:szCs w:val="24"/>
        </w:rPr>
        <w:t>Kod CPV</w:t>
      </w:r>
    </w:p>
    <w:p w:rsidR="0026441F" w:rsidRDefault="0026441F" w:rsidP="008F4C6A">
      <w:pPr>
        <w:pStyle w:val="ListParagraph"/>
        <w:spacing w:after="0" w:line="276" w:lineRule="auto"/>
        <w:ind w:left="-7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3E6C">
        <w:rPr>
          <w:bCs/>
        </w:rPr>
        <w:t>33190000-8     Różne urządzenia i produkty medyczne</w:t>
      </w:r>
      <w:r w:rsidRPr="008F26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6441F" w:rsidRPr="008F4C6A" w:rsidRDefault="0026441F" w:rsidP="008F4C6A">
      <w:pPr>
        <w:pStyle w:val="ListParagraph"/>
        <w:spacing w:after="0" w:line="276" w:lineRule="auto"/>
        <w:ind w:left="-7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6441F" w:rsidRPr="0096317E" w:rsidRDefault="0026441F" w:rsidP="0096317E">
      <w:pPr>
        <w:pStyle w:val="ListParagraph"/>
        <w:spacing w:after="0" w:line="276" w:lineRule="auto"/>
        <w:ind w:left="-7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317E">
        <w:rPr>
          <w:b/>
          <w:u w:val="single"/>
        </w:rPr>
        <w:t xml:space="preserve">Szczegółowy opis przedmiotu zamówienia: </w:t>
      </w:r>
    </w:p>
    <w:tbl>
      <w:tblPr>
        <w:tblW w:w="0" w:type="auto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5730"/>
      </w:tblGrid>
      <w:tr w:rsidR="0026441F" w:rsidRPr="00B6279A" w:rsidTr="0096317E">
        <w:trPr>
          <w:jc w:val="center"/>
        </w:trPr>
        <w:tc>
          <w:tcPr>
            <w:tcW w:w="2303" w:type="dxa"/>
          </w:tcPr>
          <w:p w:rsidR="0026441F" w:rsidRPr="00B6279A" w:rsidRDefault="0026441F" w:rsidP="00CD04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279A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5730" w:type="dxa"/>
          </w:tcPr>
          <w:p w:rsidR="0026441F" w:rsidRPr="00B6279A" w:rsidRDefault="0026441F" w:rsidP="00CD0497">
            <w:pPr>
              <w:spacing w:after="0" w:line="240" w:lineRule="auto"/>
              <w:jc w:val="center"/>
              <w:rPr>
                <w:b/>
              </w:rPr>
            </w:pPr>
            <w:r w:rsidRPr="00B6279A">
              <w:rPr>
                <w:b/>
              </w:rPr>
              <w:t>Szczegółowy opis przedmiotu zamówienia</w:t>
            </w:r>
          </w:p>
        </w:tc>
      </w:tr>
      <w:tr w:rsidR="0026441F" w:rsidTr="0096317E">
        <w:trPr>
          <w:jc w:val="center"/>
        </w:trPr>
        <w:tc>
          <w:tcPr>
            <w:tcW w:w="2303" w:type="dxa"/>
          </w:tcPr>
          <w:p w:rsidR="0026441F" w:rsidRPr="00B6279A" w:rsidRDefault="0026441F" w:rsidP="00CD04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279A">
              <w:rPr>
                <w:rFonts w:ascii="Times New Roman" w:hAnsi="Times New Roman"/>
                <w:b/>
                <w:sz w:val="24"/>
                <w:szCs w:val="24"/>
              </w:rPr>
              <w:t>Kozetka</w:t>
            </w:r>
          </w:p>
        </w:tc>
        <w:tc>
          <w:tcPr>
            <w:tcW w:w="5730" w:type="dxa"/>
          </w:tcPr>
          <w:p w:rsidR="0026441F" w:rsidRDefault="0026441F" w:rsidP="00CD0497">
            <w:pPr>
              <w:spacing w:after="0" w:line="240" w:lineRule="auto"/>
              <w:jc w:val="center"/>
            </w:pPr>
            <w:r>
              <w:t>wymiary 185-188 długość</w:t>
            </w:r>
          </w:p>
          <w:p w:rsidR="0026441F" w:rsidRDefault="0026441F" w:rsidP="00CD0497">
            <w:pPr>
              <w:spacing w:after="0" w:line="240" w:lineRule="auto"/>
              <w:jc w:val="center"/>
            </w:pPr>
            <w:r>
              <w:t>wysokość 51-55</w:t>
            </w:r>
          </w:p>
          <w:p w:rsidR="0026441F" w:rsidRDefault="0026441F" w:rsidP="00CD0497">
            <w:pPr>
              <w:spacing w:after="0" w:line="240" w:lineRule="auto"/>
              <w:jc w:val="center"/>
            </w:pPr>
            <w:r>
              <w:t>szerokość 50-55</w:t>
            </w:r>
          </w:p>
          <w:p w:rsidR="0026441F" w:rsidRDefault="0026441F" w:rsidP="00CD0497">
            <w:pPr>
              <w:spacing w:after="0" w:line="240" w:lineRule="auto"/>
              <w:jc w:val="center"/>
            </w:pPr>
            <w:r>
              <w:t xml:space="preserve">Rama metalowa biała lakierowana proszkowo 4 nóżki ,leże pokryte pianką poliuretanową pokryte materiałem skóropodobnym zmywalnym,zagłówek do regulacji,obciążenie do </w:t>
            </w:r>
            <w:smartTag w:uri="urn:schemas-microsoft-com:office:smarttags" w:element="metricconverter">
              <w:smartTagPr>
                <w:attr w:name="ProductID" w:val="150 kg"/>
              </w:smartTagPr>
              <w:r>
                <w:t>150 kg</w:t>
              </w:r>
            </w:smartTag>
            <w:r>
              <w:t xml:space="preserve"> kolor szary, zielony lub niebieski</w:t>
            </w:r>
          </w:p>
          <w:p w:rsidR="0026441F" w:rsidRPr="00CD0497" w:rsidRDefault="0026441F" w:rsidP="00CD04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1F" w:rsidTr="0096317E">
        <w:trPr>
          <w:jc w:val="center"/>
        </w:trPr>
        <w:tc>
          <w:tcPr>
            <w:tcW w:w="2303" w:type="dxa"/>
          </w:tcPr>
          <w:p w:rsidR="0026441F" w:rsidRPr="00B6279A" w:rsidRDefault="0026441F" w:rsidP="00B6279A">
            <w:pPr>
              <w:rPr>
                <w:b/>
                <w:sz w:val="24"/>
                <w:szCs w:val="24"/>
              </w:rPr>
            </w:pPr>
            <w:r w:rsidRPr="00B6279A">
              <w:rPr>
                <w:b/>
                <w:sz w:val="24"/>
                <w:szCs w:val="24"/>
              </w:rPr>
              <w:t>Szafa lekarska</w:t>
            </w:r>
          </w:p>
          <w:p w:rsidR="0026441F" w:rsidRPr="00B6279A" w:rsidRDefault="0026441F" w:rsidP="00CD049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:rsidR="0026441F" w:rsidRDefault="0026441F" w:rsidP="00B6279A">
            <w:r>
              <w:t>Szafa na półkach lub stopkach, oszkolona, zamek z kluczem, dwuskrzydłowa.</w:t>
            </w:r>
          </w:p>
          <w:p w:rsidR="0026441F" w:rsidRPr="0096317E" w:rsidRDefault="0026441F" w:rsidP="0096317E">
            <w:r>
              <w:t xml:space="preserve">Wymiary:170 do </w:t>
            </w:r>
            <w:smartTag w:uri="urn:schemas-microsoft-com:office:smarttags" w:element="PersonName">
              <w:r>
                <w:t>185 cm</w:t>
              </w:r>
            </w:smartTag>
            <w:r>
              <w:t>, gł. 43-45, dł. 90-100cm</w:t>
            </w:r>
          </w:p>
        </w:tc>
      </w:tr>
      <w:tr w:rsidR="0026441F" w:rsidTr="0096317E">
        <w:trPr>
          <w:jc w:val="center"/>
        </w:trPr>
        <w:tc>
          <w:tcPr>
            <w:tcW w:w="2303" w:type="dxa"/>
          </w:tcPr>
          <w:p w:rsidR="0026441F" w:rsidRPr="00B6279A" w:rsidRDefault="0026441F" w:rsidP="00B6279A">
            <w:pPr>
              <w:rPr>
                <w:b/>
                <w:sz w:val="24"/>
                <w:szCs w:val="24"/>
              </w:rPr>
            </w:pPr>
            <w:r w:rsidRPr="00B6279A">
              <w:rPr>
                <w:b/>
                <w:sz w:val="24"/>
                <w:szCs w:val="24"/>
              </w:rPr>
              <w:t>Parawan lekarski</w:t>
            </w:r>
          </w:p>
          <w:p w:rsidR="0026441F" w:rsidRPr="00B6279A" w:rsidRDefault="0026441F" w:rsidP="00B6279A">
            <w:pPr>
              <w:rPr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:rsidR="0026441F" w:rsidRDefault="0026441F" w:rsidP="00B6279A">
            <w:r>
              <w:t>Parawan metalowy z płytą PCV jednoczęściowy. Wymiary: szerokość  94cm</w:t>
            </w:r>
          </w:p>
          <w:p w:rsidR="0026441F" w:rsidRPr="00B6279A" w:rsidRDefault="0026441F" w:rsidP="00B6279A">
            <w:r>
              <w:t>wysokość165,głębokość58.Tolerancja wymiarów do 5cm</w:t>
            </w:r>
          </w:p>
        </w:tc>
      </w:tr>
      <w:tr w:rsidR="0026441F" w:rsidTr="0096317E">
        <w:trPr>
          <w:jc w:val="center"/>
        </w:trPr>
        <w:tc>
          <w:tcPr>
            <w:tcW w:w="2303" w:type="dxa"/>
          </w:tcPr>
          <w:p w:rsidR="0026441F" w:rsidRPr="00B6279A" w:rsidRDefault="0026441F" w:rsidP="00B6279A">
            <w:pPr>
              <w:rPr>
                <w:b/>
                <w:sz w:val="24"/>
                <w:szCs w:val="24"/>
              </w:rPr>
            </w:pPr>
            <w:r w:rsidRPr="00B6279A">
              <w:rPr>
                <w:b/>
                <w:sz w:val="24"/>
                <w:szCs w:val="24"/>
              </w:rPr>
              <w:t>Stolik zabiegowy</w:t>
            </w:r>
          </w:p>
          <w:p w:rsidR="0026441F" w:rsidRPr="00B6279A" w:rsidRDefault="0026441F" w:rsidP="00B6279A">
            <w:pPr>
              <w:rPr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:rsidR="0026441F" w:rsidRDefault="0026441F" w:rsidP="00B6279A">
            <w:r>
              <w:t>wysokość82-84cm,szerokość61-72cm ,głębokość44-42cm</w:t>
            </w:r>
          </w:p>
          <w:p w:rsidR="0026441F" w:rsidRDefault="0026441F" w:rsidP="00B6279A">
            <w:r>
              <w:t>Stolik z dwoma półkam  szklanymi .Cztery kółka jezdne, dwa z blokadą.</w:t>
            </w:r>
          </w:p>
          <w:p w:rsidR="0026441F" w:rsidRPr="00B6279A" w:rsidRDefault="0026441F" w:rsidP="00B6279A">
            <w:r>
              <w:t>Miseczki plastikowe.</w:t>
            </w:r>
          </w:p>
        </w:tc>
      </w:tr>
      <w:tr w:rsidR="0026441F" w:rsidTr="0096317E">
        <w:trPr>
          <w:jc w:val="center"/>
        </w:trPr>
        <w:tc>
          <w:tcPr>
            <w:tcW w:w="2303" w:type="dxa"/>
          </w:tcPr>
          <w:p w:rsidR="0026441F" w:rsidRPr="00B6279A" w:rsidRDefault="0026441F" w:rsidP="00B6279A">
            <w:pPr>
              <w:rPr>
                <w:b/>
                <w:sz w:val="24"/>
                <w:szCs w:val="24"/>
              </w:rPr>
            </w:pPr>
            <w:r w:rsidRPr="00B6279A">
              <w:rPr>
                <w:b/>
                <w:sz w:val="24"/>
                <w:szCs w:val="24"/>
              </w:rPr>
              <w:t>Aparat elektroniczny do pomiaru ciśnienia dla dorosłych</w:t>
            </w:r>
          </w:p>
          <w:p w:rsidR="0026441F" w:rsidRPr="00B6279A" w:rsidRDefault="0026441F" w:rsidP="00B6279A">
            <w:pPr>
              <w:rPr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:rsidR="0026441F" w:rsidRPr="00B6279A" w:rsidRDefault="0026441F" w:rsidP="00B6279A">
            <w:r>
              <w:t>Z mankietem pediatrycznym, dokładny pomiar na ramieniu z automatycznie określoną ilością powietrza w mankiecie, wskaźnik arytmii serca. Dokładny pomiar. Wyraźny wyświetlacz. Dodatkowy mankiet 18/26 cm. , baterie do 4szt AA. Gwarancja 2 lata lub więcej.</w:t>
            </w:r>
          </w:p>
        </w:tc>
      </w:tr>
      <w:tr w:rsidR="0026441F" w:rsidTr="0096317E">
        <w:trPr>
          <w:jc w:val="center"/>
        </w:trPr>
        <w:tc>
          <w:tcPr>
            <w:tcW w:w="2303" w:type="dxa"/>
          </w:tcPr>
          <w:p w:rsidR="0026441F" w:rsidRPr="00B6279A" w:rsidRDefault="0026441F" w:rsidP="00B6279A">
            <w:pPr>
              <w:rPr>
                <w:b/>
                <w:sz w:val="24"/>
                <w:szCs w:val="24"/>
              </w:rPr>
            </w:pPr>
            <w:r w:rsidRPr="00B6279A">
              <w:rPr>
                <w:b/>
                <w:sz w:val="24"/>
                <w:szCs w:val="24"/>
              </w:rPr>
              <w:t>Ciśnieniomierz naramienny zegarowy</w:t>
            </w:r>
          </w:p>
        </w:tc>
        <w:tc>
          <w:tcPr>
            <w:tcW w:w="5730" w:type="dxa"/>
          </w:tcPr>
          <w:p w:rsidR="0026441F" w:rsidRDefault="0026441F" w:rsidP="00B6279A">
            <w:r>
              <w:t>2 mankiety dla dzieci i dorosłych, stetoskop, czytelny podział na zegarze, wygodna pompka.</w:t>
            </w:r>
          </w:p>
        </w:tc>
      </w:tr>
      <w:tr w:rsidR="0026441F" w:rsidTr="0096317E">
        <w:trPr>
          <w:jc w:val="center"/>
        </w:trPr>
        <w:tc>
          <w:tcPr>
            <w:tcW w:w="2303" w:type="dxa"/>
          </w:tcPr>
          <w:p w:rsidR="0026441F" w:rsidRPr="00B6279A" w:rsidRDefault="0026441F" w:rsidP="00B6279A">
            <w:pPr>
              <w:rPr>
                <w:b/>
                <w:sz w:val="24"/>
                <w:szCs w:val="24"/>
              </w:rPr>
            </w:pPr>
            <w:r w:rsidRPr="00B6279A">
              <w:rPr>
                <w:b/>
                <w:sz w:val="24"/>
                <w:szCs w:val="24"/>
              </w:rPr>
              <w:t>Biurko lekarskie</w:t>
            </w:r>
          </w:p>
          <w:p w:rsidR="0026441F" w:rsidRPr="00B6279A" w:rsidRDefault="0026441F" w:rsidP="00B6279A">
            <w:pPr>
              <w:rPr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:rsidR="0026441F" w:rsidRDefault="0026441F" w:rsidP="00B6279A">
            <w:r>
              <w:t>Konstrukcja metalowa, malowany proszkowo z kontenerem, najmniej 3 szuflady, boki i tył osłonięte. Kolor do wyboru.</w:t>
            </w:r>
          </w:p>
        </w:tc>
      </w:tr>
    </w:tbl>
    <w:p w:rsidR="0026441F" w:rsidRPr="00835ACE" w:rsidRDefault="0026441F" w:rsidP="00BB126A">
      <w:pPr>
        <w:pStyle w:val="ListParagraph"/>
        <w:ind w:left="-76"/>
        <w:rPr>
          <w:rFonts w:ascii="Times New Roman" w:hAnsi="Times New Roman"/>
          <w:sz w:val="24"/>
          <w:szCs w:val="24"/>
        </w:rPr>
      </w:pPr>
    </w:p>
    <w:p w:rsidR="0026441F" w:rsidRPr="00835ACE" w:rsidRDefault="0026441F" w:rsidP="000D6422">
      <w:pPr>
        <w:pStyle w:val="ListParagraph"/>
        <w:numPr>
          <w:ilvl w:val="0"/>
          <w:numId w:val="11"/>
        </w:numPr>
        <w:ind w:left="284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Wykonawca zobowiązany jest do:</w:t>
      </w:r>
    </w:p>
    <w:p w:rsidR="0026441F" w:rsidRPr="00ED4CEF" w:rsidRDefault="0026441F" w:rsidP="00ED4CEF">
      <w:pPr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4CEF">
        <w:rPr>
          <w:rFonts w:ascii="Times New Roman" w:hAnsi="Times New Roman"/>
          <w:color w:val="000000"/>
          <w:sz w:val="24"/>
          <w:szCs w:val="24"/>
        </w:rPr>
        <w:t>dostawy przedmiotu umowy w miejsce wskazane przez Zamawiającego na własny koszt;</w:t>
      </w:r>
    </w:p>
    <w:p w:rsidR="0026441F" w:rsidRPr="00ED4CEF" w:rsidRDefault="0026441F" w:rsidP="00ED4CEF">
      <w:pPr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4CEF">
        <w:rPr>
          <w:rFonts w:ascii="Times New Roman" w:hAnsi="Times New Roman"/>
        </w:rPr>
        <w:t>dostawy sprzętu fabrycznie nowego i wolnego od obciążeń prawami osób trzecich, zawierającego niezbędne instrukcje i materiały dotyczące użytkowania w języku polskim;</w:t>
      </w:r>
    </w:p>
    <w:p w:rsidR="0026441F" w:rsidRPr="00ED4CEF" w:rsidRDefault="0026441F" w:rsidP="00ED4CEF">
      <w:pPr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4CEF">
        <w:rPr>
          <w:rFonts w:ascii="Times New Roman" w:hAnsi="Times New Roman"/>
          <w:color w:val="000000"/>
          <w:sz w:val="24"/>
          <w:szCs w:val="24"/>
        </w:rPr>
        <w:t>wykonywania działań gwarancyjnych i serwisowych w okresie gwarancji na koszt Wykonawcy, łącznie z kosztami transportu, dojazdu, delegacji, części, usług itp.,</w:t>
      </w:r>
    </w:p>
    <w:p w:rsidR="0026441F" w:rsidRPr="00ED4CEF" w:rsidRDefault="0026441F" w:rsidP="00ED4CEF">
      <w:pPr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4CEF">
        <w:rPr>
          <w:rFonts w:ascii="Times New Roman" w:hAnsi="Times New Roman"/>
          <w:color w:val="000000"/>
          <w:sz w:val="24"/>
          <w:szCs w:val="24"/>
        </w:rPr>
        <w:t>dokonywania napraw gwarancyjnych dostarczonych urządzeń w siedzibie Zamawiającego, a w przypadku konieczności naprawy poza siedzibą, dostarczenia urządzenia zastępczego o takich samych parametrach co urządzenie naprawiane. W przypadku transportu urządzeń Wykonawca zapewni opakowania. Zamawiający nie przechowuje kartonów po sprzęcie;</w:t>
      </w:r>
    </w:p>
    <w:p w:rsidR="0026441F" w:rsidRPr="00ED4CEF" w:rsidRDefault="0026441F" w:rsidP="00ED4CEF">
      <w:pPr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4CEF">
        <w:rPr>
          <w:rFonts w:ascii="Times New Roman" w:hAnsi="Times New Roman"/>
          <w:color w:val="000000"/>
          <w:sz w:val="24"/>
          <w:szCs w:val="24"/>
        </w:rPr>
        <w:t>udzielenia 2 letniej gwarancji na przedmiot umowy. B</w:t>
      </w:r>
      <w:r w:rsidRPr="00ED4CEF">
        <w:rPr>
          <w:rFonts w:ascii="Times New Roman" w:hAnsi="Times New Roman"/>
          <w:sz w:val="24"/>
          <w:szCs w:val="24"/>
        </w:rPr>
        <w:t xml:space="preserve">ieg terminu gwarancji rozpoczyna się od daty </w:t>
      </w:r>
      <w:r w:rsidRPr="00ED4CEF">
        <w:rPr>
          <w:rFonts w:ascii="Times New Roman" w:hAnsi="Times New Roman"/>
          <w:color w:val="000000"/>
          <w:sz w:val="24"/>
          <w:szCs w:val="24"/>
        </w:rPr>
        <w:t>podpisania końcowego protokołu dostawy sprzętu, objętego niniejszą umową;</w:t>
      </w:r>
    </w:p>
    <w:p w:rsidR="0026441F" w:rsidRPr="00ED4CEF" w:rsidRDefault="0026441F" w:rsidP="00ED4CEF">
      <w:pPr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4CEF">
        <w:rPr>
          <w:rFonts w:ascii="Times New Roman" w:hAnsi="Times New Roman"/>
        </w:rPr>
        <w:t>usunięcia wad w okresie nie dłuższym niż 3 dni robocze od zgłoszenia – przy dłuższym okresie dostarczone zostanie urządzenie zastępcze o porównywalnych parametrach;</w:t>
      </w:r>
    </w:p>
    <w:p w:rsidR="0026441F" w:rsidRPr="00ED4CEF" w:rsidRDefault="0026441F" w:rsidP="00ED4CEF">
      <w:pPr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4CEF">
        <w:rPr>
          <w:rFonts w:ascii="Times New Roman" w:hAnsi="Times New Roman"/>
        </w:rPr>
        <w:t>wymiany sprzętu na nowy, w przypadku wystąpienia trzykrotnej awarii, tego samego typu dla danego urządzenia.</w:t>
      </w:r>
    </w:p>
    <w:p w:rsidR="0026441F" w:rsidRPr="00835ACE" w:rsidRDefault="0026441F" w:rsidP="000D6422">
      <w:pPr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Zamawiający nie będzie udzielać zaliczek na realizację zamówienia.</w:t>
      </w:r>
    </w:p>
    <w:p w:rsidR="0026441F" w:rsidRPr="00835ACE" w:rsidRDefault="0026441F" w:rsidP="000D6422">
      <w:pPr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Wszelkie rozliczenia związane z realizacją zamówienia, którego dotyczy niniejsze zamówienie dokonywane będą w PLN.</w:t>
      </w:r>
    </w:p>
    <w:p w:rsidR="0026441F" w:rsidRPr="00835ACE" w:rsidRDefault="0026441F" w:rsidP="009539AA">
      <w:p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26441F" w:rsidRPr="00835ACE" w:rsidRDefault="0026441F" w:rsidP="00ED4CE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III. TERMIN WYKONANIA ZAMÓWIENIA</w:t>
      </w: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u w:val="single"/>
          <w:lang w:eastAsia="pl-PL"/>
        </w:rPr>
        <w:t>Termin wykonania przedmiotu zamówienia</w:t>
      </w:r>
      <w:r w:rsidRPr="00835ACE">
        <w:rPr>
          <w:rFonts w:ascii="Times New Roman" w:hAnsi="Times New Roman"/>
          <w:sz w:val="24"/>
          <w:szCs w:val="24"/>
          <w:lang w:eastAsia="pl-PL"/>
        </w:rPr>
        <w:t>: do 14 dni od podpisania umowy</w:t>
      </w:r>
    </w:p>
    <w:p w:rsidR="0026441F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IV. OPIS SPOSBU PRZYGOTOWANIA OFERTY</w:t>
      </w: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Oferent powinien przygotować ofertę na formularzu załączonym do niniejszego zapytania.</w:t>
      </w: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u w:val="single"/>
          <w:lang w:eastAsia="pl-PL"/>
        </w:rPr>
        <w:t>Oferta powinna być:</w:t>
      </w: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- opatrzona pieczątką firmową,</w:t>
      </w: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 xml:space="preserve">- posiadać datę sporządzenia, </w:t>
      </w: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- podpisana czytelnie przez wykonawcę,</w:t>
      </w: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- zawierać adres lub siedzibę oferenta, numer telefonu, numer NIP.</w:t>
      </w: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Lista dokumentów/oświadczeń wymaganych od Wykonawcy:</w:t>
      </w: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Oświadczenie o spełnianiu warunków udziału w postępowaniu o udzielenie zamówienia publicznego oraz o niepodleganiu wykluczeniu z postępowania.</w:t>
      </w: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V. MIEJSCE ORAZ TERMIN SKŁADANIA OFERT</w:t>
      </w:r>
    </w:p>
    <w:p w:rsidR="0026441F" w:rsidRPr="00835ACE" w:rsidRDefault="0026441F" w:rsidP="00BB126A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Oferta powinna być przesłana za pośrednictwem: poczty elektronicznej na adres: </w:t>
      </w:r>
      <w:smartTag w:uri="urn:schemas-microsoft-com:office:smarttags" w:element="PersonName">
        <w:r w:rsidRPr="00835ACE">
          <w:rPr>
            <w:rFonts w:ascii="Times New Roman" w:hAnsi="Times New Roman"/>
            <w:sz w:val="24"/>
            <w:szCs w:val="24"/>
          </w:rPr>
          <w:t>s</w:t>
        </w:r>
        <w:smartTag w:uri="urn:schemas-microsoft-com:office:smarttags" w:element="PersonName">
          <w:r w:rsidRPr="00835ACE">
            <w:rPr>
              <w:rFonts w:ascii="Times New Roman" w:hAnsi="Times New Roman"/>
              <w:sz w:val="24"/>
              <w:szCs w:val="24"/>
            </w:rPr>
            <w:t>p12rybnik@op.pl</w:t>
          </w:r>
        </w:smartTag>
      </w:smartTag>
      <w:r w:rsidRPr="00835ACE">
        <w:rPr>
          <w:rFonts w:ascii="Times New Roman" w:hAnsi="Times New Roman"/>
          <w:sz w:val="24"/>
          <w:szCs w:val="24"/>
        </w:rPr>
        <w:t xml:space="preserve"> , poczty, kuriera lub też dostarczona osobiście na  adres Zespół Szkolno-Przedszkolny nr 12 ul. M. Buhla 3,   44-217 Rybnik w godzinach:  8:00 – 15:00.do dnia </w:t>
      </w:r>
      <w:r w:rsidRPr="00ED4CEF">
        <w:rPr>
          <w:rFonts w:ascii="Times New Roman" w:hAnsi="Times New Roman"/>
          <w:b/>
          <w:sz w:val="24"/>
          <w:szCs w:val="24"/>
        </w:rPr>
        <w:t>04.12. 2017</w:t>
      </w:r>
      <w:r w:rsidRPr="00835ACE">
        <w:rPr>
          <w:rFonts w:ascii="Times New Roman" w:hAnsi="Times New Roman"/>
          <w:sz w:val="24"/>
          <w:szCs w:val="24"/>
        </w:rPr>
        <w:t xml:space="preserve"> r. z dopiskiem:</w:t>
      </w:r>
    </w:p>
    <w:p w:rsidR="0026441F" w:rsidRPr="0096317E" w:rsidRDefault="0026441F" w:rsidP="0096317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35ACE">
        <w:rPr>
          <w:rFonts w:ascii="Times New Roman" w:hAnsi="Times New Roman"/>
          <w:sz w:val="24"/>
          <w:szCs w:val="24"/>
        </w:rPr>
        <w:t xml:space="preserve">Oferta na </w:t>
      </w:r>
      <w:r>
        <w:rPr>
          <w:rFonts w:ascii="Times New Roman" w:hAnsi="Times New Roman"/>
          <w:sz w:val="24"/>
          <w:szCs w:val="24"/>
        </w:rPr>
        <w:t>wyposażenie gabinetu pielęgniarki</w:t>
      </w:r>
      <w:r w:rsidRPr="00835ACE">
        <w:rPr>
          <w:rFonts w:ascii="Times New Roman" w:hAnsi="Times New Roman"/>
          <w:sz w:val="24"/>
          <w:szCs w:val="24"/>
        </w:rPr>
        <w:t xml:space="preserve"> dla Zespołu Szkolno- Przedszkolnego Nr 12</w:t>
      </w:r>
    </w:p>
    <w:p w:rsidR="0026441F" w:rsidRPr="00835ACE" w:rsidRDefault="0026441F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Oferty złożone po terminie nie będą rozpatrywane.</w:t>
      </w:r>
    </w:p>
    <w:p w:rsidR="0026441F" w:rsidRPr="00835ACE" w:rsidRDefault="0026441F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26441F" w:rsidRPr="00835ACE" w:rsidRDefault="0026441F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26441F" w:rsidRPr="00835ACE" w:rsidRDefault="0026441F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Zapytanie ofertowe zamieszczono na stronie: http://zsp12.bip.edukacja.rybnik.eu/</w:t>
      </w:r>
    </w:p>
    <w:p w:rsidR="0026441F" w:rsidRPr="00835ACE" w:rsidRDefault="0026441F" w:rsidP="009539AA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VI. OCENA OFERT</w:t>
      </w: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Zamawiający dokona oceny ważnych ofert na podstawie następujących kryteriów:</w:t>
      </w: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1 - Cena 100%</w:t>
      </w: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VII. INFORMACJE DOTYCZĄCE WYBORU NAJKORZYSTNIEJSZEJ OFERTY</w:t>
      </w: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Wyniki i wybór najkorzystniejszej oferty zostanie ogłoszony w dniu 28.11.2017 r. na tablicy ogłoszeń w siedzibie Zamawiającego oraz na stronie internetowej pod adresem http://zsp12.bip.edukacja.rybnik.eu/ a także przekazany pocztą elektroniczną.</w:t>
      </w: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VIII. DODATKOWE INFORMACJE</w:t>
      </w: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 xml:space="preserve">Dodatkowych informacji udziela </w:t>
      </w:r>
      <w:r>
        <w:rPr>
          <w:rFonts w:ascii="Times New Roman" w:hAnsi="Times New Roman"/>
          <w:sz w:val="24"/>
          <w:szCs w:val="24"/>
          <w:lang w:eastAsia="pl-PL"/>
        </w:rPr>
        <w:t>Barbara Kuźma-Wypich</w:t>
      </w:r>
      <w:r w:rsidRPr="00835ACE">
        <w:rPr>
          <w:rFonts w:ascii="Times New Roman" w:hAnsi="Times New Roman"/>
          <w:sz w:val="24"/>
          <w:szCs w:val="24"/>
          <w:lang w:eastAsia="pl-PL"/>
        </w:rPr>
        <w:t xml:space="preserve"> pod numerem telefonu: 32  4222907 oraz adresem email: </w:t>
      </w:r>
      <w:bookmarkStart w:id="0" w:name="_GoBack"/>
      <w:bookmarkEnd w:id="0"/>
      <w:smartTag w:uri="urn:schemas-microsoft-com:office:smarttags" w:element="PersonName">
        <w:r w:rsidRPr="00835ACE">
          <w:rPr>
            <w:rFonts w:ascii="Times New Roman" w:hAnsi="Times New Roman"/>
            <w:sz w:val="24"/>
            <w:szCs w:val="24"/>
            <w:lang w:eastAsia="pl-PL"/>
          </w:rPr>
          <w:t>s</w:t>
        </w:r>
        <w:smartTag w:uri="urn:schemas-microsoft-com:office:smarttags" w:element="PersonName">
          <w:r w:rsidRPr="00835ACE">
            <w:rPr>
              <w:rFonts w:ascii="Times New Roman" w:hAnsi="Times New Roman"/>
              <w:sz w:val="24"/>
              <w:szCs w:val="24"/>
              <w:lang w:eastAsia="pl-PL"/>
            </w:rPr>
            <w:t>p12rybnik@op.pl</w:t>
          </w:r>
        </w:smartTag>
      </w:smartTag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IX. ZAŁĄCZNIKI</w:t>
      </w: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Wzór formularza ofertowego (załączniki 1 ).</w:t>
      </w: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Wzór oświadczenia Wykonawcy (załączniki 2)</w:t>
      </w:r>
    </w:p>
    <w:p w:rsidR="0026441F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Wzór umowy (załączniki)</w:t>
      </w:r>
    </w:p>
    <w:p w:rsidR="0026441F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441F" w:rsidRPr="00835ACE" w:rsidRDefault="0026441F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441F" w:rsidRPr="00835ACE" w:rsidRDefault="0026441F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Załącznik nr 1</w:t>
      </w:r>
    </w:p>
    <w:p w:rsidR="0026441F" w:rsidRPr="00835ACE" w:rsidRDefault="0026441F" w:rsidP="009539AA">
      <w:pPr>
        <w:jc w:val="center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FORMULARZ OFERTOWY</w:t>
      </w:r>
    </w:p>
    <w:p w:rsidR="0026441F" w:rsidRPr="00835ACE" w:rsidRDefault="0026441F" w:rsidP="009539AA">
      <w:pPr>
        <w:jc w:val="center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na wykonanie dostawy o wartości netto poniżej kwoty określonej w art. 4 pkt 8</w:t>
      </w:r>
    </w:p>
    <w:p w:rsidR="0026441F" w:rsidRPr="00835ACE" w:rsidRDefault="0026441F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Nazwa przedmiotu zamówienia: Oferta na </w:t>
      </w:r>
      <w:r>
        <w:rPr>
          <w:rFonts w:ascii="Times New Roman" w:hAnsi="Times New Roman"/>
          <w:sz w:val="24"/>
          <w:szCs w:val="24"/>
        </w:rPr>
        <w:t>wyposażenie gabinetu pielęgniarki</w:t>
      </w:r>
      <w:r w:rsidRPr="00835ACE">
        <w:rPr>
          <w:rFonts w:ascii="Times New Roman" w:hAnsi="Times New Roman"/>
          <w:sz w:val="24"/>
          <w:szCs w:val="24"/>
        </w:rPr>
        <w:t xml:space="preserve"> dla Zespołu Szkolno Przedszkolnego Nr 12</w:t>
      </w:r>
    </w:p>
    <w:p w:rsidR="0026441F" w:rsidRPr="00835ACE" w:rsidRDefault="0026441F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Nazwa i adres WYKONAWCY</w:t>
      </w:r>
    </w:p>
    <w:p w:rsidR="0026441F" w:rsidRPr="00835ACE" w:rsidRDefault="0026441F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26441F" w:rsidRPr="00835ACE" w:rsidRDefault="0026441F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....................................... NIP:…………………………………….</w:t>
      </w:r>
    </w:p>
    <w:p w:rsidR="0026441F" w:rsidRPr="00835ACE" w:rsidRDefault="0026441F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Nazwisko i imię właściciela …………………………………………………</w:t>
      </w:r>
    </w:p>
    <w:p w:rsidR="0026441F" w:rsidRPr="00835ACE" w:rsidRDefault="0026441F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PESEL…………………………………………………………………………………….</w:t>
      </w:r>
    </w:p>
    <w:p w:rsidR="0026441F" w:rsidRPr="00835ACE" w:rsidRDefault="0026441F" w:rsidP="009539AA">
      <w:pPr>
        <w:rPr>
          <w:rFonts w:ascii="Times New Roman" w:hAnsi="Times New Roman"/>
          <w:sz w:val="24"/>
          <w:szCs w:val="24"/>
          <w:lang w:val="en-US"/>
        </w:rPr>
      </w:pPr>
      <w:r w:rsidRPr="00835ACE">
        <w:rPr>
          <w:rFonts w:ascii="Times New Roman" w:hAnsi="Times New Roman"/>
          <w:sz w:val="24"/>
          <w:szCs w:val="24"/>
          <w:lang w:val="en-US"/>
        </w:rPr>
        <w:t xml:space="preserve">Numer telefonu : . . . . . . . . . . . . . . . . . . .        Numer Fax : . . . . . . . . . . . . . . .. . . </w:t>
      </w:r>
      <w:r>
        <w:rPr>
          <w:rFonts w:ascii="Times New Roman" w:hAnsi="Times New Roman"/>
          <w:sz w:val="24"/>
          <w:szCs w:val="24"/>
          <w:lang w:val="en-US"/>
        </w:rPr>
        <w:t xml:space="preserve">. . . . . . . . . . . </w:t>
      </w:r>
    </w:p>
    <w:p w:rsidR="0026441F" w:rsidRPr="00835ACE" w:rsidRDefault="0026441F" w:rsidP="009539AA">
      <w:pPr>
        <w:spacing w:after="0" w:line="360" w:lineRule="auto"/>
        <w:rPr>
          <w:rFonts w:ascii="Times New Roman" w:hAnsi="Times New Roman"/>
          <w:sz w:val="24"/>
          <w:szCs w:val="24"/>
          <w:lang w:val="en-US" w:eastAsia="pl-PL"/>
        </w:rPr>
      </w:pPr>
      <w:r w:rsidRPr="00835ACE">
        <w:rPr>
          <w:rFonts w:ascii="Times New Roman" w:hAnsi="Times New Roman"/>
          <w:sz w:val="24"/>
          <w:szCs w:val="24"/>
          <w:lang w:val="en-US" w:eastAsia="pl-PL"/>
        </w:rPr>
        <w:t xml:space="preserve">e-mail : . . . . . . . . . . . . . . . . . . . . . . . . . . . . . . . . . . . . . . . . . . . . . . . . . . .. . . . . . . . . . . . . . </w:t>
      </w:r>
      <w:r>
        <w:rPr>
          <w:rFonts w:ascii="Times New Roman" w:hAnsi="Times New Roman"/>
          <w:sz w:val="24"/>
          <w:szCs w:val="24"/>
          <w:lang w:val="en-US" w:eastAsia="pl-PL"/>
        </w:rPr>
        <w:t xml:space="preserve">. . . . </w:t>
      </w:r>
    </w:p>
    <w:p w:rsidR="0026441F" w:rsidRPr="00835ACE" w:rsidRDefault="0026441F" w:rsidP="009539A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Nazwa Banku . . . . . . . . . . . . . . . . . . . . . . . . . . . . . . . . . . . . . . . . . . . . . . . . . .  . . .</w:t>
      </w:r>
      <w:r>
        <w:rPr>
          <w:rFonts w:ascii="Times New Roman" w:hAnsi="Times New Roman"/>
          <w:sz w:val="24"/>
          <w:szCs w:val="24"/>
          <w:lang w:eastAsia="pl-PL"/>
        </w:rPr>
        <w:t xml:space="preserve"> . . . . . . . . . . </w:t>
      </w:r>
    </w:p>
    <w:p w:rsidR="0026441F" w:rsidRPr="00835ACE" w:rsidRDefault="0026441F" w:rsidP="009539AA">
      <w:pPr>
        <w:spacing w:line="360" w:lineRule="auto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Numer konta bankowego : . . . . . . . . . . . . . . . . . . . . . . . . . . . . . . . . . . . . . . . . . . ..</w:t>
      </w:r>
      <w:r>
        <w:rPr>
          <w:rFonts w:ascii="Times New Roman" w:hAnsi="Times New Roman"/>
          <w:sz w:val="24"/>
          <w:szCs w:val="24"/>
        </w:rPr>
        <w:t xml:space="preserve"> . . . . . . . . . . </w:t>
      </w:r>
    </w:p>
    <w:p w:rsidR="0026441F" w:rsidRPr="00835ACE" w:rsidRDefault="0026441F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1. Oferuję wykonanie przedmiotu zamówienia za:</w:t>
      </w:r>
    </w:p>
    <w:p w:rsidR="0026441F" w:rsidRPr="00835ACE" w:rsidRDefault="0026441F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Cenę netto:.................................zł.</w:t>
      </w:r>
    </w:p>
    <w:p w:rsidR="0026441F" w:rsidRPr="00835ACE" w:rsidRDefault="0026441F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cenę  brutto:..................................zł.</w:t>
      </w:r>
    </w:p>
    <w:p w:rsidR="0026441F" w:rsidRPr="00835ACE" w:rsidRDefault="0026441F" w:rsidP="00AA07C5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Powyższa cena obejmuje pełny zakres zamówienia określony w warunkach przedstawionych w opisie przedmiotu zamówienia zawartym w zapytaniu ofertowym.</w:t>
      </w:r>
    </w:p>
    <w:p w:rsidR="0026441F" w:rsidRPr="00835ACE" w:rsidRDefault="0026441F" w:rsidP="00AA07C5">
      <w:pPr>
        <w:jc w:val="both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2. Oświadczam, że zapoznałem się z opisem przedmiotu zamówienia zawartym w zapytaniu ofertowym i nie wnoszę do niego zastrzeżeń oferuję wykonanie przedmiotu zamówienia w terminie …………………………..…………………………………………. </w:t>
      </w:r>
    </w:p>
    <w:p w:rsidR="0026441F" w:rsidRPr="00835ACE" w:rsidRDefault="0026441F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3. W przypadku wybrania naszej oferty zobowiązujemy się do:</w:t>
      </w:r>
    </w:p>
    <w:p w:rsidR="0026441F" w:rsidRPr="00835ACE" w:rsidRDefault="0026441F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 xml:space="preserve">- podpisania umowy na warunkach zawartych w Zapytaniu ofertowym, w miejscu i terminie  </w:t>
      </w:r>
    </w:p>
    <w:p w:rsidR="0026441F" w:rsidRPr="00835ACE" w:rsidRDefault="0026441F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 xml:space="preserve">  wskazanym przez Zamawiającego,</w:t>
      </w:r>
    </w:p>
    <w:p w:rsidR="0026441F" w:rsidRPr="00835ACE" w:rsidRDefault="0026441F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 xml:space="preserve">- udzielenia gwarancji na </w:t>
      </w:r>
      <w:r>
        <w:rPr>
          <w:rFonts w:ascii="Times New Roman" w:hAnsi="Times New Roman"/>
          <w:sz w:val="24"/>
          <w:szCs w:val="24"/>
          <w:lang w:eastAsia="pl-PL"/>
        </w:rPr>
        <w:t xml:space="preserve">sprzęt </w:t>
      </w:r>
      <w:r w:rsidRPr="00835ACE">
        <w:rPr>
          <w:rFonts w:ascii="Times New Roman" w:hAnsi="Times New Roman"/>
          <w:sz w:val="24"/>
          <w:szCs w:val="24"/>
          <w:lang w:eastAsia="pl-PL"/>
        </w:rPr>
        <w:t>dostarczony: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</w:t>
      </w:r>
    </w:p>
    <w:p w:rsidR="0026441F" w:rsidRPr="00835ACE" w:rsidRDefault="0026441F" w:rsidP="00835ACE">
      <w:pPr>
        <w:pStyle w:val="ListParagraph"/>
        <w:widowControl w:val="0"/>
        <w:spacing w:after="0" w:line="240" w:lineRule="auto"/>
        <w:ind w:left="360" w:right="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441F" w:rsidRPr="00835ACE" w:rsidRDefault="0026441F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- ustanowienia osoby odpowiedzialnej za realizację umowy     ………………...........</w:t>
      </w:r>
    </w:p>
    <w:p w:rsidR="0026441F" w:rsidRPr="00835ACE" w:rsidRDefault="0026441F" w:rsidP="009539AA">
      <w:pPr>
        <w:widowControl w:val="0"/>
        <w:tabs>
          <w:tab w:val="left" w:pos="709"/>
        </w:tabs>
        <w:spacing w:after="0" w:line="240" w:lineRule="auto"/>
        <w:ind w:left="1506" w:right="51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5ACE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</w:t>
      </w:r>
      <w:r w:rsidRPr="00835AC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835AC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835AC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835AC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</w:t>
      </w:r>
      <w:r w:rsidRPr="00835AC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(imię i nazwisko) </w:t>
      </w:r>
    </w:p>
    <w:p w:rsidR="0026441F" w:rsidRPr="00835ACE" w:rsidRDefault="0026441F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- akceptujemy przekazany wzór umowy, stanowiący załącznik nr 3 do Zapytania ofertowego,</w:t>
      </w:r>
    </w:p>
    <w:p w:rsidR="0026441F" w:rsidRPr="00835ACE" w:rsidRDefault="0026441F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- akceptujemy warunki płatności określone przez Zamawiającego,</w:t>
      </w:r>
    </w:p>
    <w:p w:rsidR="0026441F" w:rsidRPr="00835ACE" w:rsidRDefault="0026441F" w:rsidP="009539AA">
      <w:pPr>
        <w:ind w:left="5671"/>
        <w:rPr>
          <w:rFonts w:ascii="Times New Roman" w:hAnsi="Times New Roman"/>
          <w:sz w:val="24"/>
          <w:szCs w:val="24"/>
        </w:rPr>
      </w:pPr>
    </w:p>
    <w:p w:rsidR="0026441F" w:rsidRPr="00835ACE" w:rsidRDefault="0026441F" w:rsidP="0096317E">
      <w:pPr>
        <w:ind w:left="4956" w:firstLine="708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Przedstawiciel Wykonawcy</w:t>
      </w:r>
    </w:p>
    <w:p w:rsidR="0026441F" w:rsidRPr="00835ACE" w:rsidRDefault="0026441F" w:rsidP="009539AA">
      <w:pPr>
        <w:ind w:left="5671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26441F" w:rsidRPr="00835ACE" w:rsidRDefault="0026441F" w:rsidP="009539AA">
      <w:pPr>
        <w:ind w:left="5671"/>
        <w:rPr>
          <w:rFonts w:ascii="Times New Roman" w:hAnsi="Times New Roman"/>
          <w:i/>
          <w:iCs/>
          <w:sz w:val="24"/>
          <w:szCs w:val="24"/>
        </w:rPr>
      </w:pPr>
      <w:r w:rsidRPr="00835ACE">
        <w:rPr>
          <w:rFonts w:ascii="Times New Roman" w:hAnsi="Times New Roman"/>
          <w:i/>
          <w:iCs/>
          <w:sz w:val="24"/>
          <w:szCs w:val="24"/>
        </w:rPr>
        <w:t xml:space="preserve">           ( podpis i pieczęć )</w:t>
      </w:r>
    </w:p>
    <w:p w:rsidR="0026441F" w:rsidRDefault="0026441F" w:rsidP="0096317E">
      <w:pPr>
        <w:jc w:val="both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Data : 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26441F" w:rsidRPr="00835ACE" w:rsidRDefault="0026441F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Załacznik 2</w:t>
      </w: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Nazwa wykonawcy</w:t>
      </w: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6441F" w:rsidRPr="00835ACE" w:rsidRDefault="0026441F" w:rsidP="009539A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835ACE">
        <w:rPr>
          <w:rFonts w:ascii="Times New Roman" w:hAnsi="Times New Roman"/>
          <w:bCs/>
          <w:sz w:val="24"/>
          <w:szCs w:val="24"/>
        </w:rPr>
        <w:t>O Ś W I A D C Z E N I E</w:t>
      </w: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O SPEŁNIANIU WARUNKÓW UDZIAŁU W POSTĘPOWANIU O UDZIELENIE ZAMÓWIENIA</w:t>
      </w: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PUBLICZNEGO ORAZ O NIEPODLEGANIU WYKLUCZENIU Z POSTĘPOWANIA</w:t>
      </w: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Składając ofertę w postępowaniu o udzielenie zamówienia publicznego na:</w:t>
      </w: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„……………………………………………………………………………………………………………………………………………</w:t>
      </w: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………………………………………………………………………………………………………………………………………..…”</w:t>
      </w: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oświadczam/y, że:</w:t>
      </w: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1) nie podlegamy wykluczeniu z postępowania o udzielenie zamówienia i nie spełniamy żadnej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ACE">
        <w:rPr>
          <w:rFonts w:ascii="Times New Roman" w:hAnsi="Times New Roman"/>
          <w:sz w:val="24"/>
          <w:szCs w:val="24"/>
        </w:rPr>
        <w:t>przesłanek zapisanych w art. 24 ust 1 pkt 12-23 ustawy Prawa zamówień publicznych,</w:t>
      </w: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2) spełniamy warunki udziału w postępowaniu o udzielenie zamówienia, zapisane w art. 22 ust 1b,tj:</w:t>
      </w: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- kompetencji lub uprawnień do prowadzenia określonej działalności zawodowej, o ile wynika to </w:t>
      </w: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z odrębnych przepisów;</w:t>
      </w: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- sytuacji ekonomicznej lub finansowej;</w:t>
      </w: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- zdolności technicznej lub zawodowej.</w:t>
      </w: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6441F" w:rsidRPr="00835ACE" w:rsidRDefault="0026441F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…...................................... , dnia ........................................</w:t>
      </w:r>
    </w:p>
    <w:p w:rsidR="0026441F" w:rsidRPr="00835ACE" w:rsidRDefault="0026441F" w:rsidP="00835AC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Miejscowość </w:t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  <w:t>Data</w:t>
      </w:r>
    </w:p>
    <w:sectPr w:rsidR="0026441F" w:rsidRPr="00835ACE" w:rsidSect="0024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F0B"/>
    <w:multiLevelType w:val="hybridMultilevel"/>
    <w:tmpl w:val="5EE04BE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2A7E77"/>
    <w:multiLevelType w:val="hybridMultilevel"/>
    <w:tmpl w:val="063695E6"/>
    <w:lvl w:ilvl="0" w:tplc="1C707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6F0EF9"/>
    <w:multiLevelType w:val="hybridMultilevel"/>
    <w:tmpl w:val="3290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22567B"/>
    <w:multiLevelType w:val="hybridMultilevel"/>
    <w:tmpl w:val="EF68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944DE"/>
    <w:multiLevelType w:val="hybridMultilevel"/>
    <w:tmpl w:val="5C92A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E2BB5"/>
    <w:multiLevelType w:val="hybridMultilevel"/>
    <w:tmpl w:val="E6502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F9B"/>
    <w:multiLevelType w:val="hybridMultilevel"/>
    <w:tmpl w:val="83CED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CE4481"/>
    <w:multiLevelType w:val="hybridMultilevel"/>
    <w:tmpl w:val="9E42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9B5F24"/>
    <w:multiLevelType w:val="hybridMultilevel"/>
    <w:tmpl w:val="DE2A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65806"/>
    <w:multiLevelType w:val="hybridMultilevel"/>
    <w:tmpl w:val="54DA7F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4D78C6"/>
    <w:multiLevelType w:val="hybridMultilevel"/>
    <w:tmpl w:val="3DE4C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D671F"/>
    <w:multiLevelType w:val="hybridMultilevel"/>
    <w:tmpl w:val="B0FC20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14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9AA"/>
    <w:rsid w:val="00022BDD"/>
    <w:rsid w:val="000428A5"/>
    <w:rsid w:val="00076ADB"/>
    <w:rsid w:val="00092CFE"/>
    <w:rsid w:val="00096607"/>
    <w:rsid w:val="000D6422"/>
    <w:rsid w:val="000D7BC9"/>
    <w:rsid w:val="00204FCA"/>
    <w:rsid w:val="00244F4F"/>
    <w:rsid w:val="0024589F"/>
    <w:rsid w:val="0026441F"/>
    <w:rsid w:val="003D2E9A"/>
    <w:rsid w:val="00404742"/>
    <w:rsid w:val="0044086F"/>
    <w:rsid w:val="00440A1D"/>
    <w:rsid w:val="00453A3A"/>
    <w:rsid w:val="00491B48"/>
    <w:rsid w:val="004A5FCF"/>
    <w:rsid w:val="00503547"/>
    <w:rsid w:val="0051708E"/>
    <w:rsid w:val="005F669C"/>
    <w:rsid w:val="00637406"/>
    <w:rsid w:val="00655AFF"/>
    <w:rsid w:val="00671187"/>
    <w:rsid w:val="006918B9"/>
    <w:rsid w:val="006A59C8"/>
    <w:rsid w:val="007A56CE"/>
    <w:rsid w:val="00835ACE"/>
    <w:rsid w:val="008A539B"/>
    <w:rsid w:val="008F26A0"/>
    <w:rsid w:val="008F4C6A"/>
    <w:rsid w:val="009539AA"/>
    <w:rsid w:val="0096317E"/>
    <w:rsid w:val="00972C7F"/>
    <w:rsid w:val="00991B29"/>
    <w:rsid w:val="009956A7"/>
    <w:rsid w:val="009B4B9E"/>
    <w:rsid w:val="00AA07C5"/>
    <w:rsid w:val="00AD3E1C"/>
    <w:rsid w:val="00B10499"/>
    <w:rsid w:val="00B301D5"/>
    <w:rsid w:val="00B51C93"/>
    <w:rsid w:val="00B6279A"/>
    <w:rsid w:val="00BB126A"/>
    <w:rsid w:val="00BF244D"/>
    <w:rsid w:val="00CA3EB2"/>
    <w:rsid w:val="00CA627F"/>
    <w:rsid w:val="00CD0497"/>
    <w:rsid w:val="00DB7B43"/>
    <w:rsid w:val="00E054B0"/>
    <w:rsid w:val="00E1657A"/>
    <w:rsid w:val="00E23776"/>
    <w:rsid w:val="00E43E6C"/>
    <w:rsid w:val="00E846AE"/>
    <w:rsid w:val="00EA3CEB"/>
    <w:rsid w:val="00ED4CEF"/>
    <w:rsid w:val="00EE2487"/>
    <w:rsid w:val="00F7501A"/>
    <w:rsid w:val="00F9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4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5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406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8F4C6A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ED4CEF"/>
    <w:pPr>
      <w:spacing w:after="0" w:line="240" w:lineRule="auto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D4CEF"/>
    <w:rPr>
      <w:rFonts w:eastAsia="Times New Roman" w:cs="Times New Roman"/>
      <w:color w:val="000000"/>
      <w:sz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5</Pages>
  <Words>1246</Words>
  <Characters>7479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SP12 RYBNIK</cp:lastModifiedBy>
  <cp:revision>14</cp:revision>
  <cp:lastPrinted>2017-11-20T08:11:00Z</cp:lastPrinted>
  <dcterms:created xsi:type="dcterms:W3CDTF">2017-11-17T07:03:00Z</dcterms:created>
  <dcterms:modified xsi:type="dcterms:W3CDTF">2017-11-28T10:18:00Z</dcterms:modified>
</cp:coreProperties>
</file>