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  <w:t xml:space="preserve"> </w:t>
      </w:r>
      <w:r w:rsidR="004D5B09">
        <w:rPr>
          <w:rFonts w:ascii="Times New Roman" w:hAnsi="Times New Roman"/>
          <w:sz w:val="24"/>
          <w:szCs w:val="24"/>
        </w:rPr>
        <w:t xml:space="preserve">     </w:t>
      </w:r>
      <w:r w:rsidR="0044779C">
        <w:rPr>
          <w:rFonts w:ascii="Times New Roman" w:hAnsi="Times New Roman"/>
          <w:sz w:val="24"/>
          <w:szCs w:val="24"/>
        </w:rPr>
        <w:tab/>
      </w:r>
      <w:r w:rsidR="0044779C">
        <w:rPr>
          <w:rFonts w:ascii="Times New Roman" w:hAnsi="Times New Roman"/>
          <w:sz w:val="24"/>
          <w:szCs w:val="24"/>
        </w:rPr>
        <w:tab/>
      </w:r>
      <w:r w:rsidR="0044779C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 xml:space="preserve">     Rybnik, dnia </w:t>
      </w:r>
      <w:r w:rsidR="004D5B09">
        <w:rPr>
          <w:rFonts w:ascii="Times New Roman" w:hAnsi="Times New Roman"/>
          <w:sz w:val="24"/>
          <w:szCs w:val="24"/>
        </w:rPr>
        <w:t>7 KWIETNIA 2022</w:t>
      </w:r>
      <w:r w:rsidRPr="00835ACE">
        <w:rPr>
          <w:rFonts w:ascii="Times New Roman" w:hAnsi="Times New Roman"/>
          <w:sz w:val="24"/>
          <w:szCs w:val="24"/>
        </w:rPr>
        <w:t xml:space="preserve"> r.</w:t>
      </w:r>
    </w:p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jc w:val="center"/>
        <w:rPr>
          <w:rFonts w:ascii="Times New Roman" w:hAnsi="Times New Roman"/>
          <w:b/>
          <w:sz w:val="24"/>
          <w:szCs w:val="24"/>
        </w:rPr>
      </w:pPr>
      <w:r w:rsidRPr="00835ACE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096607" w:rsidRPr="00835ACE" w:rsidRDefault="00096607" w:rsidP="009539AA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(dotyczy: dostawy </w:t>
      </w:r>
      <w:r w:rsidR="004F0A40">
        <w:rPr>
          <w:rFonts w:ascii="Times New Roman" w:hAnsi="Times New Roman"/>
          <w:sz w:val="24"/>
          <w:szCs w:val="24"/>
        </w:rPr>
        <w:t xml:space="preserve">19 </w:t>
      </w:r>
      <w:bookmarkStart w:id="0" w:name="_GoBack"/>
      <w:bookmarkEnd w:id="0"/>
      <w:r w:rsidR="004D5B09">
        <w:rPr>
          <w:rFonts w:ascii="Times New Roman" w:hAnsi="Times New Roman"/>
          <w:sz w:val="24"/>
          <w:szCs w:val="24"/>
        </w:rPr>
        <w:t xml:space="preserve">laptopów </w:t>
      </w:r>
      <w:r w:rsidRPr="00835ACE">
        <w:rPr>
          <w:rFonts w:ascii="Times New Roman" w:hAnsi="Times New Roman"/>
          <w:sz w:val="24"/>
          <w:szCs w:val="24"/>
        </w:rPr>
        <w:t xml:space="preserve"> dla Zespołu </w:t>
      </w:r>
      <w:proofErr w:type="spellStart"/>
      <w:r w:rsidRPr="00835ACE">
        <w:rPr>
          <w:rFonts w:ascii="Times New Roman" w:hAnsi="Times New Roman"/>
          <w:sz w:val="24"/>
          <w:szCs w:val="24"/>
        </w:rPr>
        <w:t>Szkolno</w:t>
      </w:r>
      <w:proofErr w:type="spellEnd"/>
      <w:r w:rsidRPr="00835ACE">
        <w:rPr>
          <w:rFonts w:ascii="Times New Roman" w:hAnsi="Times New Roman"/>
          <w:sz w:val="24"/>
          <w:szCs w:val="24"/>
        </w:rPr>
        <w:t xml:space="preserve"> Przedszkolnego nr 12</w:t>
      </w:r>
      <w:r w:rsidRPr="0083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ACE">
        <w:rPr>
          <w:rFonts w:ascii="Times New Roman" w:hAnsi="Times New Roman"/>
          <w:sz w:val="24"/>
          <w:szCs w:val="24"/>
        </w:rPr>
        <w:t xml:space="preserve">– </w:t>
      </w:r>
      <w:r w:rsidR="004D5B09">
        <w:rPr>
          <w:rFonts w:ascii="Times New Roman" w:hAnsi="Times New Roman"/>
          <w:sz w:val="24"/>
          <w:szCs w:val="24"/>
        </w:rPr>
        <w:t>w ramach Budżetu Obywatelskiego</w:t>
      </w:r>
      <w:r w:rsidRPr="00835ACE">
        <w:rPr>
          <w:rFonts w:ascii="Times New Roman" w:hAnsi="Times New Roman"/>
          <w:sz w:val="24"/>
          <w:szCs w:val="24"/>
        </w:rPr>
        <w:t>)</w:t>
      </w:r>
    </w:p>
    <w:p w:rsidR="00096607" w:rsidRPr="00835ACE" w:rsidRDefault="00096607" w:rsidP="009539A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I. ZAMAWIAJĄCY</w:t>
      </w:r>
    </w:p>
    <w:p w:rsidR="00096607" w:rsidRPr="00835ACE" w:rsidRDefault="00096607" w:rsidP="009539A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Miasto Rybnik – Zespół Szkolno-Przedszkolny nr 12</w:t>
      </w:r>
    </w:p>
    <w:p w:rsidR="00096607" w:rsidRPr="00835ACE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ul. M</w:t>
      </w:r>
      <w:r w:rsidR="004D5B09">
        <w:rPr>
          <w:rFonts w:ascii="Times New Roman" w:hAnsi="Times New Roman"/>
          <w:sz w:val="24"/>
          <w:szCs w:val="24"/>
        </w:rPr>
        <w:t xml:space="preserve">aksymiliana </w:t>
      </w:r>
      <w:r w:rsidRPr="008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ACE">
        <w:rPr>
          <w:rFonts w:ascii="Times New Roman" w:hAnsi="Times New Roman"/>
          <w:sz w:val="24"/>
          <w:szCs w:val="24"/>
        </w:rPr>
        <w:t>Buhla</w:t>
      </w:r>
      <w:proofErr w:type="spellEnd"/>
      <w:r w:rsidRPr="00835ACE">
        <w:rPr>
          <w:rFonts w:ascii="Times New Roman" w:hAnsi="Times New Roman"/>
          <w:sz w:val="24"/>
          <w:szCs w:val="24"/>
        </w:rPr>
        <w:t xml:space="preserve"> 3</w:t>
      </w:r>
    </w:p>
    <w:p w:rsidR="00096607" w:rsidRPr="00835ACE" w:rsidRDefault="00096607" w:rsidP="009539AA">
      <w:pPr>
        <w:spacing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44-217 Rybnik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            </w:t>
      </w:r>
      <w:proofErr w:type="spellStart"/>
      <w:r w:rsidRPr="00835ACE">
        <w:rPr>
          <w:rFonts w:ascii="Times New Roman" w:hAnsi="Times New Roman"/>
          <w:sz w:val="24"/>
          <w:szCs w:val="24"/>
          <w:lang w:val="en-US" w:eastAsia="pl-PL"/>
        </w:rPr>
        <w:t>Adres</w:t>
      </w:r>
      <w:proofErr w:type="spellEnd"/>
      <w:r w:rsidRPr="00835ACE">
        <w:rPr>
          <w:rFonts w:ascii="Times New Roman" w:hAnsi="Times New Roman"/>
          <w:sz w:val="24"/>
          <w:szCs w:val="24"/>
          <w:lang w:val="en-US" w:eastAsia="pl-PL"/>
        </w:rPr>
        <w:t xml:space="preserve"> e –mail: sp12rybnik@op.pl</w:t>
      </w:r>
    </w:p>
    <w:p w:rsidR="00096607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Telefon: 32  </w:t>
      </w:r>
      <w:r>
        <w:rPr>
          <w:rFonts w:ascii="Times New Roman" w:hAnsi="Times New Roman"/>
          <w:sz w:val="24"/>
          <w:szCs w:val="24"/>
          <w:lang w:eastAsia="pl-PL"/>
        </w:rPr>
        <w:t>4222907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 xml:space="preserve">II. OPIS PRZEDMIOTU ZAMÓWIENIA </w:t>
      </w:r>
    </w:p>
    <w:p w:rsidR="00096607" w:rsidRPr="00D9225D" w:rsidRDefault="00096607" w:rsidP="00D9225D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Przedmiotem zamówienia jest dostawa </w:t>
      </w:r>
      <w:r w:rsidR="00D9225D">
        <w:rPr>
          <w:rFonts w:ascii="Times New Roman" w:hAnsi="Times New Roman"/>
          <w:sz w:val="24"/>
          <w:szCs w:val="24"/>
        </w:rPr>
        <w:t xml:space="preserve">19 laptopów </w:t>
      </w:r>
      <w:r w:rsidRPr="00835ACE">
        <w:rPr>
          <w:rFonts w:ascii="Times New Roman" w:hAnsi="Times New Roman"/>
          <w:sz w:val="24"/>
          <w:szCs w:val="24"/>
        </w:rPr>
        <w:t xml:space="preserve"> dla Zespołu Szkolno- Przedszkolnego Nr 12</w:t>
      </w:r>
      <w:r w:rsidRPr="00835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225D" w:rsidRPr="00835ACE">
        <w:rPr>
          <w:rFonts w:ascii="Times New Roman" w:hAnsi="Times New Roman"/>
          <w:sz w:val="24"/>
          <w:szCs w:val="24"/>
        </w:rPr>
        <w:t xml:space="preserve">– </w:t>
      </w:r>
      <w:r w:rsidR="00D9225D">
        <w:rPr>
          <w:rFonts w:ascii="Times New Roman" w:hAnsi="Times New Roman"/>
          <w:sz w:val="24"/>
          <w:szCs w:val="24"/>
        </w:rPr>
        <w:t>w ramach Budżetu Obywatelskiego</w:t>
      </w:r>
      <w:r w:rsidR="00D9225D" w:rsidRPr="00835ACE">
        <w:rPr>
          <w:rFonts w:ascii="Times New Roman" w:hAnsi="Times New Roman"/>
          <w:sz w:val="24"/>
          <w:szCs w:val="24"/>
        </w:rPr>
        <w:t>)</w:t>
      </w:r>
    </w:p>
    <w:p w:rsidR="00096607" w:rsidRPr="00835ACE" w:rsidRDefault="00096607" w:rsidP="0067118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35ACE">
        <w:rPr>
          <w:rFonts w:ascii="Times New Roman" w:hAnsi="Times New Roman"/>
          <w:b/>
          <w:bCs/>
          <w:sz w:val="24"/>
          <w:szCs w:val="24"/>
        </w:rPr>
        <w:t>Kod CPV</w:t>
      </w:r>
    </w:p>
    <w:p w:rsidR="00096607" w:rsidRPr="00835ACE" w:rsidRDefault="00096607" w:rsidP="00671187">
      <w:pPr>
        <w:spacing w:line="276" w:lineRule="auto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32322000-6 – </w:t>
      </w:r>
      <w:r w:rsidR="00D9225D">
        <w:rPr>
          <w:rFonts w:ascii="Times New Roman" w:hAnsi="Times New Roman"/>
          <w:sz w:val="24"/>
          <w:szCs w:val="24"/>
        </w:rPr>
        <w:t>komputery przenośne</w:t>
      </w:r>
      <w:r w:rsidRPr="00835ACE">
        <w:rPr>
          <w:rFonts w:ascii="Times New Roman" w:hAnsi="Times New Roman"/>
          <w:sz w:val="24"/>
          <w:szCs w:val="24"/>
        </w:rPr>
        <w:t xml:space="preserve">, </w:t>
      </w:r>
    </w:p>
    <w:p w:rsidR="00096607" w:rsidRDefault="00096607" w:rsidP="00D9225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26A0">
        <w:rPr>
          <w:rFonts w:ascii="Times New Roman" w:hAnsi="Times New Roman"/>
          <w:b/>
          <w:sz w:val="24"/>
          <w:szCs w:val="24"/>
          <w:u w:val="single"/>
        </w:rPr>
        <w:t xml:space="preserve">Szczegółowy opis przedmiotu zamówienia: </w:t>
      </w:r>
      <w:r w:rsidR="004D5B09">
        <w:rPr>
          <w:rFonts w:ascii="Times New Roman" w:hAnsi="Times New Roman"/>
          <w:b/>
          <w:sz w:val="24"/>
          <w:szCs w:val="24"/>
          <w:u w:val="single"/>
        </w:rPr>
        <w:t>19 laptopów</w:t>
      </w:r>
    </w:p>
    <w:p w:rsidR="00D9225D" w:rsidRDefault="00D9225D" w:rsidP="00D9225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SPECYFIKACJA:</w:t>
      </w:r>
    </w:p>
    <w:p w:rsidR="0029649C" w:rsidRDefault="0029649C" w:rsidP="0029649C">
      <w:pPr>
        <w:pStyle w:val="Nagwek1"/>
      </w:pPr>
      <w:r>
        <w:rPr>
          <w:color w:val="474747"/>
        </w:rPr>
        <w:t>Specyfikacja rozszerzona</w:t>
      </w:r>
    </w:p>
    <w:p w:rsidR="0029649C" w:rsidRDefault="0029649C" w:rsidP="0029649C">
      <w:pPr>
        <w:pStyle w:val="Tekstpodstawowy"/>
        <w:spacing w:before="0"/>
        <w:ind w:left="0"/>
        <w:rPr>
          <w:b/>
          <w:sz w:val="26"/>
        </w:rPr>
      </w:pPr>
    </w:p>
    <w:p w:rsidR="0029649C" w:rsidRDefault="0029649C" w:rsidP="0029649C">
      <w:pPr>
        <w:pStyle w:val="Tekstpodstawowy"/>
        <w:spacing w:before="5"/>
        <w:ind w:left="0"/>
        <w:rPr>
          <w:b/>
          <w:sz w:val="22"/>
        </w:rPr>
      </w:pPr>
    </w:p>
    <w:p w:rsidR="0029649C" w:rsidRDefault="0029649C" w:rsidP="0029649C">
      <w:pPr>
        <w:pStyle w:val="Nagwek3"/>
      </w:pPr>
      <w:r>
        <w:rPr>
          <w:color w:val="474747"/>
        </w:rPr>
        <w:t>Ogólne</w:t>
      </w:r>
    </w:p>
    <w:p w:rsidR="0029649C" w:rsidRDefault="004F0A40" w:rsidP="0029649C">
      <w:pPr>
        <w:pStyle w:val="Tekstpodstawowy"/>
        <w:spacing w:before="4"/>
        <w:ind w:left="0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pt;margin-top:11.1pt;width:549.5pt;height:15.5pt;z-index:-16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  <w:spacing w:val="-6"/>
                    </w:rPr>
                    <w:t>Typ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produktu</w:t>
                  </w:r>
                  <w:r>
                    <w:rPr>
                      <w:color w:val="474747"/>
                    </w:rPr>
                    <w:tab/>
                    <w:t>Notebook</w:t>
                  </w:r>
                </w:p>
              </w:txbxContent>
            </v:textbox>
            <w10:wrap type="topAndBottom" anchorx="page"/>
          </v:shape>
        </w:pict>
      </w:r>
    </w:p>
    <w:p w:rsidR="0029649C" w:rsidRDefault="0029649C" w:rsidP="0029649C">
      <w:pPr>
        <w:pStyle w:val="Tekstpodstawowy"/>
        <w:tabs>
          <w:tab w:val="left" w:pos="3394"/>
        </w:tabs>
        <w:spacing w:before="49"/>
      </w:pPr>
      <w:r>
        <w:rPr>
          <w:color w:val="474747"/>
        </w:rPr>
        <w:t>System</w:t>
      </w:r>
      <w:r>
        <w:rPr>
          <w:color w:val="474747"/>
          <w:spacing w:val="-7"/>
        </w:rPr>
        <w:t xml:space="preserve"> </w:t>
      </w:r>
      <w:r>
        <w:rPr>
          <w:color w:val="474747"/>
        </w:rPr>
        <w:t>operacyjny</w:t>
      </w:r>
      <w:r>
        <w:rPr>
          <w:color w:val="474747"/>
        </w:rPr>
        <w:tab/>
        <w:t>Windows 10 Pro 64-bit Edition - angielski /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polski</w:t>
      </w:r>
    </w:p>
    <w:p w:rsidR="0029649C" w:rsidRDefault="0029649C" w:rsidP="0029649C">
      <w:pPr>
        <w:pStyle w:val="Tekstpodstawowy"/>
        <w:spacing w:before="6"/>
        <w:ind w:left="0"/>
        <w:rPr>
          <w:sz w:val="23"/>
        </w:rPr>
      </w:pPr>
    </w:p>
    <w:p w:rsidR="0029649C" w:rsidRDefault="0029649C" w:rsidP="0029649C">
      <w:pPr>
        <w:pStyle w:val="Nagwek3"/>
      </w:pPr>
      <w:r>
        <w:rPr>
          <w:color w:val="474747"/>
        </w:rPr>
        <w:t>Procesor / Chipset</w:t>
      </w:r>
    </w:p>
    <w:p w:rsidR="0029649C" w:rsidRDefault="004F0A40" w:rsidP="0029649C">
      <w:pPr>
        <w:pStyle w:val="Tekstpodstawowy"/>
        <w:spacing w:before="3"/>
        <w:ind w:left="0"/>
        <w:rPr>
          <w:b/>
          <w:sz w:val="16"/>
        </w:rPr>
      </w:pPr>
      <w:r>
        <w:pict>
          <v:shape id="_x0000_s1047" type="#_x0000_t202" style="position:absolute;margin-left:35pt;margin-top:11.1pt;width:549.5pt;height:15.5pt;z-index:-15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CPU</w:t>
                  </w:r>
                  <w:r>
                    <w:rPr>
                      <w:color w:val="474747"/>
                    </w:rPr>
                    <w:tab/>
                    <w:t xml:space="preserve">Intel </w:t>
                  </w:r>
                  <w:proofErr w:type="spellStart"/>
                  <w:r>
                    <w:rPr>
                      <w:color w:val="474747"/>
                    </w:rPr>
                    <w:t>Core</w:t>
                  </w:r>
                  <w:proofErr w:type="spellEnd"/>
                  <w:r>
                    <w:rPr>
                      <w:color w:val="474747"/>
                    </w:rPr>
                    <w:t xml:space="preserve"> i3 (11. Gen.) 1115G4 / 3</w:t>
                  </w:r>
                  <w:r>
                    <w:rPr>
                      <w:color w:val="474747"/>
                      <w:spacing w:val="-6"/>
                    </w:rPr>
                    <w:t xml:space="preserve"> </w:t>
                  </w:r>
                  <w:r>
                    <w:rPr>
                      <w:color w:val="474747"/>
                    </w:rPr>
                    <w:t>GHz</w:t>
                  </w:r>
                </w:p>
              </w:txbxContent>
            </v:textbox>
            <w10:wrap type="topAndBottom" anchorx="page"/>
          </v:shape>
        </w:pict>
      </w:r>
    </w:p>
    <w:p w:rsidR="0029649C" w:rsidRDefault="0029649C" w:rsidP="0029649C">
      <w:pPr>
        <w:pStyle w:val="Tekstpodstawowy"/>
        <w:tabs>
          <w:tab w:val="left" w:pos="3394"/>
        </w:tabs>
        <w:spacing w:before="49" w:after="27"/>
      </w:pPr>
      <w:r>
        <w:rPr>
          <w:color w:val="474747"/>
        </w:rPr>
        <w:t>Max</w:t>
      </w:r>
      <w:r>
        <w:rPr>
          <w:color w:val="474747"/>
          <w:spacing w:val="-2"/>
        </w:rPr>
        <w:t xml:space="preserve"> </w:t>
      </w:r>
      <w:r>
        <w:rPr>
          <w:color w:val="474747"/>
          <w:spacing w:val="-4"/>
        </w:rPr>
        <w:t>Turbo</w:t>
      </w:r>
      <w:r>
        <w:rPr>
          <w:color w:val="474747"/>
          <w:spacing w:val="-1"/>
        </w:rPr>
        <w:t xml:space="preserve"> </w:t>
      </w:r>
      <w:proofErr w:type="spellStart"/>
      <w:r>
        <w:rPr>
          <w:color w:val="474747"/>
        </w:rPr>
        <w:t>Speed</w:t>
      </w:r>
      <w:proofErr w:type="spellEnd"/>
      <w:r>
        <w:rPr>
          <w:color w:val="474747"/>
        </w:rPr>
        <w:tab/>
        <w:t>4.1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GHz</w:t>
      </w: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1" type="#_x0000_t202" style="width:549.5pt;height:15.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Ilość</w:t>
                  </w:r>
                  <w:r>
                    <w:rPr>
                      <w:color w:val="474747"/>
                      <w:spacing w:val="-4"/>
                    </w:rPr>
                    <w:t xml:space="preserve"> </w:t>
                  </w:r>
                  <w:r>
                    <w:rPr>
                      <w:color w:val="474747"/>
                    </w:rPr>
                    <w:t>rdzeni</w:t>
                  </w:r>
                  <w:r>
                    <w:rPr>
                      <w:color w:val="474747"/>
                    </w:rPr>
                    <w:tab/>
                    <w:t>Dual-</w:t>
                  </w:r>
                  <w:proofErr w:type="spellStart"/>
                  <w:r>
                    <w:rPr>
                      <w:color w:val="474747"/>
                    </w:rPr>
                    <w:t>Core</w:t>
                  </w:r>
                  <w:proofErr w:type="spellEnd"/>
                </w:p>
              </w:txbxContent>
            </v:textbox>
            <w10:anchorlock/>
          </v:shape>
        </w:pict>
      </w:r>
    </w:p>
    <w:p w:rsidR="0029649C" w:rsidRDefault="004F0A40" w:rsidP="0029649C">
      <w:pPr>
        <w:pStyle w:val="Tekstpodstawowy"/>
        <w:tabs>
          <w:tab w:val="left" w:pos="3394"/>
        </w:tabs>
        <w:spacing w:before="44"/>
      </w:pPr>
      <w:r>
        <w:pict>
          <v:shape id="_x0000_s1048" type="#_x0000_t202" style="position:absolute;left:0;text-align:left;margin-left:35pt;margin-top:14.5pt;width:549.5pt;height:15.5pt;z-index:-14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Cechy</w:t>
                  </w:r>
                  <w:r>
                    <w:rPr>
                      <w:color w:val="474747"/>
                    </w:rPr>
                    <w:tab/>
                    <w:t xml:space="preserve">Intel </w:t>
                  </w:r>
                  <w:r>
                    <w:rPr>
                      <w:color w:val="474747"/>
                      <w:spacing w:val="-4"/>
                    </w:rPr>
                    <w:t xml:space="preserve">Turbo </w:t>
                  </w:r>
                  <w:proofErr w:type="spellStart"/>
                  <w:r>
                    <w:rPr>
                      <w:color w:val="474747"/>
                    </w:rPr>
                    <w:t>Boost</w:t>
                  </w:r>
                  <w:proofErr w:type="spellEnd"/>
                  <w:r>
                    <w:rPr>
                      <w:color w:val="474747"/>
                    </w:rPr>
                    <w:t xml:space="preserve"> </w:t>
                  </w:r>
                  <w:r>
                    <w:rPr>
                      <w:color w:val="474747"/>
                      <w:spacing w:val="-3"/>
                    </w:rPr>
                    <w:t xml:space="preserve">Technology </w:t>
                  </w:r>
                  <w:r>
                    <w:rPr>
                      <w:color w:val="474747"/>
                    </w:rPr>
                    <w:t>2.0,Intel Smart</w:t>
                  </w:r>
                  <w:r>
                    <w:rPr>
                      <w:color w:val="474747"/>
                      <w:spacing w:val="6"/>
                    </w:rPr>
                    <w:t xml:space="preserve"> </w:t>
                  </w:r>
                  <w:r>
                    <w:rPr>
                      <w:color w:val="474747"/>
                    </w:rPr>
                    <w:t>Cache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Pamięć</w:t>
      </w:r>
      <w:r w:rsidR="0029649C">
        <w:rPr>
          <w:color w:val="474747"/>
          <w:spacing w:val="-6"/>
        </w:rPr>
        <w:t xml:space="preserve"> </w:t>
      </w:r>
      <w:r w:rsidR="0029649C">
        <w:rPr>
          <w:color w:val="474747"/>
        </w:rPr>
        <w:t>podręczna</w:t>
      </w:r>
      <w:r w:rsidR="0029649C">
        <w:rPr>
          <w:color w:val="474747"/>
        </w:rPr>
        <w:tab/>
        <w:t>Pamięć podręczna L3 - 6</w:t>
      </w:r>
      <w:r w:rsidR="0029649C">
        <w:rPr>
          <w:color w:val="474747"/>
          <w:spacing w:val="-6"/>
        </w:rPr>
        <w:t xml:space="preserve"> </w:t>
      </w:r>
      <w:r w:rsidR="0029649C">
        <w:rPr>
          <w:color w:val="474747"/>
        </w:rPr>
        <w:t>MB</w:t>
      </w:r>
    </w:p>
    <w:p w:rsidR="0029649C" w:rsidRDefault="0029649C" w:rsidP="0029649C">
      <w:pPr>
        <w:pStyle w:val="Tekstpodstawowy"/>
        <w:spacing w:before="9"/>
        <w:ind w:left="0"/>
        <w:rPr>
          <w:sz w:val="11"/>
        </w:rPr>
      </w:pPr>
    </w:p>
    <w:p w:rsidR="0029649C" w:rsidRDefault="0029649C" w:rsidP="0029649C">
      <w:pPr>
        <w:pStyle w:val="Nagwek3"/>
        <w:spacing w:before="101"/>
      </w:pPr>
      <w:r>
        <w:rPr>
          <w:color w:val="474747"/>
        </w:rPr>
        <w:t>Pamięć</w:t>
      </w:r>
    </w:p>
    <w:p w:rsidR="0029649C" w:rsidRDefault="0029649C" w:rsidP="0029649C">
      <w:pPr>
        <w:pStyle w:val="Tekstpodstawowy"/>
        <w:spacing w:before="6"/>
        <w:ind w:left="0"/>
        <w:rPr>
          <w:b/>
          <w:sz w:val="23"/>
        </w:rPr>
      </w:pPr>
    </w:p>
    <w:p w:rsidR="0029649C" w:rsidRDefault="004F0A40" w:rsidP="0029649C">
      <w:pPr>
        <w:pStyle w:val="Tekstpodstawowy"/>
        <w:tabs>
          <w:tab w:val="left" w:pos="3394"/>
        </w:tabs>
        <w:spacing w:before="0"/>
      </w:pPr>
      <w:r>
        <w:pict>
          <v:shape id="_x0000_s1049" type="#_x0000_t202" style="position:absolute;left:0;text-align:left;margin-left:35pt;margin-top:12.3pt;width:549.5pt;height:15.5pt;z-index:-13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Max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obsługiwany</w:t>
                  </w:r>
                  <w:r>
                    <w:rPr>
                      <w:color w:val="474747"/>
                      <w:spacing w:val="-4"/>
                    </w:rPr>
                    <w:t xml:space="preserve"> </w:t>
                  </w:r>
                  <w:r>
                    <w:rPr>
                      <w:color w:val="474747"/>
                    </w:rPr>
                    <w:t>RAM</w:t>
                  </w:r>
                  <w:r>
                    <w:rPr>
                      <w:color w:val="474747"/>
                    </w:rPr>
                    <w:tab/>
                    <w:t>16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GB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RAM</w:t>
      </w:r>
      <w:r w:rsidR="0029649C">
        <w:rPr>
          <w:color w:val="474747"/>
        </w:rPr>
        <w:tab/>
        <w:t>8 GB (1 x 8</w:t>
      </w:r>
      <w:r w:rsidR="0029649C">
        <w:rPr>
          <w:color w:val="474747"/>
          <w:spacing w:val="-4"/>
        </w:rPr>
        <w:t xml:space="preserve"> </w:t>
      </w:r>
      <w:r w:rsidR="0029649C">
        <w:rPr>
          <w:color w:val="474747"/>
        </w:rPr>
        <w:t>GB)</w:t>
      </w:r>
    </w:p>
    <w:p w:rsidR="0029649C" w:rsidRDefault="0029649C" w:rsidP="0029649C">
      <w:pPr>
        <w:pStyle w:val="Tekstpodstawowy"/>
        <w:tabs>
          <w:tab w:val="left" w:pos="3394"/>
        </w:tabs>
        <w:spacing w:before="49" w:after="27"/>
      </w:pPr>
      <w:r>
        <w:rPr>
          <w:color w:val="474747"/>
        </w:rPr>
        <w:t>Technologia</w:t>
      </w:r>
      <w:r>
        <w:rPr>
          <w:color w:val="474747"/>
        </w:rPr>
        <w:tab/>
        <w:t>DDR4 SDRAM - bez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ECC</w:t>
      </w: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0" type="#_x0000_t202" style="width:549.5pt;height:15.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Szybkość</w:t>
                  </w:r>
                  <w:r>
                    <w:rPr>
                      <w:color w:val="474747"/>
                    </w:rPr>
                    <w:tab/>
                    <w:t>2666 MHz /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PC4-21333</w:t>
                  </w:r>
                </w:p>
              </w:txbxContent>
            </v:textbox>
            <w10:anchorlock/>
          </v:shape>
        </w:pict>
      </w:r>
    </w:p>
    <w:p w:rsidR="0029649C" w:rsidRDefault="004F0A40" w:rsidP="0029649C">
      <w:pPr>
        <w:pStyle w:val="Tekstpodstawowy"/>
        <w:tabs>
          <w:tab w:val="left" w:pos="3394"/>
        </w:tabs>
        <w:spacing w:before="44"/>
      </w:pPr>
      <w:r>
        <w:pict>
          <v:shape id="_x0000_s1050" type="#_x0000_t202" style="position:absolute;left:0;text-align:left;margin-left:35pt;margin-top:14.5pt;width:549.5pt;height:15.5pt;z-index:-12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Rodzaj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obudowy</w:t>
                  </w:r>
                  <w:r>
                    <w:rPr>
                      <w:color w:val="474747"/>
                    </w:rPr>
                    <w:tab/>
                    <w:t>SO-DIMM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r>
                    <w:rPr>
                      <w:color w:val="474747"/>
                    </w:rPr>
                    <w:t>260-pin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Szybkość</w:t>
      </w:r>
      <w:r w:rsidR="0029649C">
        <w:rPr>
          <w:color w:val="474747"/>
          <w:spacing w:val="-7"/>
        </w:rPr>
        <w:t xml:space="preserve"> </w:t>
      </w:r>
      <w:r w:rsidR="0029649C">
        <w:rPr>
          <w:color w:val="474747"/>
        </w:rPr>
        <w:t>Znamionowa</w:t>
      </w:r>
      <w:r w:rsidR="0029649C">
        <w:rPr>
          <w:color w:val="474747"/>
        </w:rPr>
        <w:tab/>
        <w:t>2666 MHz</w:t>
      </w:r>
    </w:p>
    <w:p w:rsidR="0029649C" w:rsidRDefault="0029649C" w:rsidP="0029649C">
      <w:pPr>
        <w:pStyle w:val="Tekstpodstawowy"/>
        <w:tabs>
          <w:tab w:val="right" w:pos="3509"/>
        </w:tabs>
        <w:spacing w:before="49"/>
      </w:pPr>
      <w:r>
        <w:rPr>
          <w:color w:val="474747"/>
        </w:rPr>
        <w:t>Ilość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slotów</w:t>
      </w:r>
      <w:r>
        <w:rPr>
          <w:color w:val="474747"/>
        </w:rPr>
        <w:tab/>
        <w:t>2</w:t>
      </w:r>
    </w:p>
    <w:p w:rsidR="0029649C" w:rsidRDefault="004F0A40" w:rsidP="0029649C">
      <w:pPr>
        <w:pStyle w:val="Tekstpodstawowy"/>
        <w:tabs>
          <w:tab w:val="left" w:pos="3394"/>
        </w:tabs>
        <w:spacing w:before="401"/>
      </w:pPr>
      <w:r>
        <w:pict>
          <v:shape id="_x0000_s1044" type="#_x0000_t202" style="position:absolute;left:0;text-align:left;margin-left:35pt;margin-top:1.35pt;width:549.5pt;height:15.5pt;z-index:16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right" w:pos="3249"/>
                    </w:tabs>
                    <w:ind w:left="45"/>
                  </w:pPr>
                  <w:r>
                    <w:rPr>
                      <w:color w:val="474747"/>
                    </w:rPr>
                    <w:t>Puste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474747"/>
                    </w:rPr>
                    <w:t>sloty</w:t>
                  </w:r>
                  <w:proofErr w:type="spellEnd"/>
                  <w:r>
                    <w:rPr>
                      <w:color w:val="474747"/>
                    </w:rPr>
                    <w:tab/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 w:rsidR="0029649C">
        <w:rPr>
          <w:color w:val="474747"/>
        </w:rPr>
        <w:t>Główn</w:t>
      </w:r>
      <w:proofErr w:type="spellEnd"/>
      <w:r w:rsidR="0029649C">
        <w:rPr>
          <w:color w:val="474747"/>
          <w:spacing w:val="-2"/>
        </w:rPr>
        <w:t xml:space="preserve"> </w:t>
      </w:r>
      <w:r w:rsidR="0029649C">
        <w:rPr>
          <w:color w:val="474747"/>
        </w:rPr>
        <w:t>pamięć</w:t>
      </w:r>
      <w:r w:rsidR="0029649C">
        <w:rPr>
          <w:color w:val="474747"/>
        </w:rPr>
        <w:tab/>
        <w:t xml:space="preserve">256 GB SSD M.2 2280 </w:t>
      </w:r>
      <w:proofErr w:type="spellStart"/>
      <w:r w:rsidR="0029649C">
        <w:rPr>
          <w:color w:val="474747"/>
        </w:rPr>
        <w:t>PCIe</w:t>
      </w:r>
      <w:proofErr w:type="spellEnd"/>
      <w:r w:rsidR="0029649C">
        <w:rPr>
          <w:color w:val="474747"/>
        </w:rPr>
        <w:t xml:space="preserve"> 3.0 x2 - NVM Express (</w:t>
      </w:r>
      <w:proofErr w:type="spellStart"/>
      <w:r w:rsidR="0029649C">
        <w:rPr>
          <w:color w:val="474747"/>
        </w:rPr>
        <w:t>NVMe</w:t>
      </w:r>
      <w:proofErr w:type="spellEnd"/>
      <w:r w:rsidR="0029649C">
        <w:rPr>
          <w:color w:val="474747"/>
        </w:rPr>
        <w:t>),HP</w:t>
      </w:r>
      <w:r w:rsidR="0029649C">
        <w:rPr>
          <w:color w:val="474747"/>
          <w:spacing w:val="-22"/>
        </w:rPr>
        <w:t xml:space="preserve"> </w:t>
      </w:r>
      <w:r w:rsidR="0029649C">
        <w:rPr>
          <w:color w:val="474747"/>
        </w:rPr>
        <w:t>Value</w:t>
      </w: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Pr="0044779C" w:rsidRDefault="0044779C" w:rsidP="0044779C">
      <w:pPr>
        <w:pStyle w:val="Nagwek3"/>
        <w:spacing w:before="286"/>
      </w:pPr>
      <w:r>
        <w:rPr>
          <w:color w:val="474747"/>
        </w:rPr>
        <w:lastRenderedPageBreak/>
        <w:t>Wyświetlacz</w:t>
      </w:r>
    </w:p>
    <w:p w:rsidR="0029649C" w:rsidRDefault="004F0A40" w:rsidP="0029649C">
      <w:pPr>
        <w:pStyle w:val="Tekstpodstawowy"/>
        <w:tabs>
          <w:tab w:val="left" w:pos="3394"/>
        </w:tabs>
        <w:spacing w:before="595"/>
      </w:pPr>
      <w:r>
        <w:pict>
          <v:shape id="_x0000_s1042" type="#_x0000_t202" style="position:absolute;left:0;text-align:left;margin-left:35pt;margin-top:42.05pt;width:549.5pt;height:15.5pt;z-index:14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Rozdzielczość</w:t>
                  </w:r>
                  <w:r>
                    <w:rPr>
                      <w:color w:val="474747"/>
                    </w:rPr>
                    <w:tab/>
                    <w:t>1920 x 1080 (Full</w:t>
                  </w:r>
                  <w:r>
                    <w:rPr>
                      <w:color w:val="474747"/>
                      <w:spacing w:val="-3"/>
                    </w:rPr>
                    <w:t xml:space="preserve"> </w:t>
                  </w:r>
                  <w:r>
                    <w:rPr>
                      <w:color w:val="474747"/>
                    </w:rPr>
                    <w:t>HD)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5pt;margin-top:11.05pt;width:549.5pt;height:15.5pt;z-index:15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  <w:spacing w:val="-6"/>
                    </w:rPr>
                    <w:t>Typ</w:t>
                  </w:r>
                  <w:r>
                    <w:rPr>
                      <w:color w:val="474747"/>
                      <w:spacing w:val="-6"/>
                    </w:rPr>
                    <w:tab/>
                  </w:r>
                  <w:r>
                    <w:rPr>
                      <w:color w:val="474747"/>
                    </w:rPr>
                    <w:t>15.6"</w:t>
                  </w:r>
                </w:p>
              </w:txbxContent>
            </v:textbox>
            <w10:wrap anchorx="page"/>
          </v:shape>
        </w:pict>
      </w:r>
      <w:r w:rsidR="0029649C">
        <w:rPr>
          <w:color w:val="474747"/>
          <w:spacing w:val="-3"/>
        </w:rPr>
        <w:t>Technologia</w:t>
      </w:r>
      <w:r w:rsidR="0029649C">
        <w:rPr>
          <w:color w:val="474747"/>
          <w:spacing w:val="-1"/>
        </w:rPr>
        <w:t xml:space="preserve"> </w:t>
      </w:r>
      <w:r w:rsidR="0029649C">
        <w:rPr>
          <w:color w:val="474747"/>
        </w:rPr>
        <w:t>podświetlania LCD</w:t>
      </w:r>
      <w:r w:rsidR="0029649C">
        <w:rPr>
          <w:color w:val="474747"/>
        </w:rPr>
        <w:tab/>
        <w:t>Podświetlenie</w:t>
      </w:r>
      <w:r w:rsidR="0029649C">
        <w:rPr>
          <w:color w:val="474747"/>
          <w:spacing w:val="-1"/>
        </w:rPr>
        <w:t xml:space="preserve"> </w:t>
      </w:r>
      <w:r w:rsidR="0029649C">
        <w:rPr>
          <w:color w:val="474747"/>
        </w:rPr>
        <w:t>WLED</w:t>
      </w:r>
    </w:p>
    <w:p w:rsidR="0029649C" w:rsidRDefault="0029649C" w:rsidP="0029649C">
      <w:pPr>
        <w:sectPr w:rsidR="0029649C">
          <w:pgSz w:w="12240" w:h="15840"/>
          <w:pgMar w:top="380" w:right="440" w:bottom="280" w:left="440" w:header="708" w:footer="708" w:gutter="0"/>
          <w:cols w:space="708"/>
        </w:sectPr>
      </w:pPr>
    </w:p>
    <w:p w:rsidR="0044779C" w:rsidRDefault="0044779C" w:rsidP="0029649C">
      <w:pPr>
        <w:pStyle w:val="Tekstpodstawowy"/>
        <w:spacing w:before="402"/>
        <w:rPr>
          <w:color w:val="474747"/>
        </w:rPr>
      </w:pPr>
    </w:p>
    <w:p w:rsidR="0029649C" w:rsidRDefault="004F0A40" w:rsidP="0029649C">
      <w:pPr>
        <w:pStyle w:val="Tekstpodstawowy"/>
        <w:spacing w:before="402"/>
      </w:pPr>
      <w:r>
        <w:pict>
          <v:shape id="_x0000_s1041" type="#_x0000_t202" style="position:absolute;left:0;text-align:left;margin-left:35pt;margin-top:43.4pt;width:549.5pt;height:15.5pt;z-index:13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Szeroki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ekran</w:t>
                  </w:r>
                  <w:r>
                    <w:rPr>
                      <w:color w:val="474747"/>
                    </w:rPr>
                    <w:tab/>
                  </w:r>
                  <w:r>
                    <w:rPr>
                      <w:color w:val="474747"/>
                      <w:spacing w:val="-8"/>
                    </w:rPr>
                    <w:t>Tak</w:t>
                  </w:r>
                </w:p>
              </w:txbxContent>
            </v:textbox>
            <w10:wrap anchorx="page"/>
          </v:shape>
        </w:pict>
      </w:r>
      <w:r w:rsidR="0029649C">
        <w:rPr>
          <w:color w:val="474747"/>
        </w:rPr>
        <w:t xml:space="preserve">Częstotliwość </w:t>
      </w:r>
      <w:proofErr w:type="spellStart"/>
      <w:r w:rsidR="0029649C">
        <w:rPr>
          <w:color w:val="474747"/>
          <w:spacing w:val="-4"/>
        </w:rPr>
        <w:t>synchr</w:t>
      </w:r>
      <w:proofErr w:type="spellEnd"/>
      <w:r w:rsidR="0029649C">
        <w:rPr>
          <w:color w:val="474747"/>
          <w:spacing w:val="-4"/>
        </w:rPr>
        <w:t xml:space="preserve">. </w:t>
      </w:r>
      <w:r w:rsidR="0029649C">
        <w:rPr>
          <w:color w:val="474747"/>
          <w:spacing w:val="-3"/>
        </w:rPr>
        <w:t xml:space="preserve">pionowej </w:t>
      </w:r>
      <w:r w:rsidR="0029649C">
        <w:rPr>
          <w:color w:val="474747"/>
        </w:rPr>
        <w:t>przy maks. rozdzielczości</w:t>
      </w:r>
    </w:p>
    <w:p w:rsidR="0029649C" w:rsidRDefault="0029649C" w:rsidP="0044779C">
      <w:pPr>
        <w:pStyle w:val="Tekstpodstawowy"/>
        <w:spacing w:before="512"/>
        <w:ind w:left="258"/>
      </w:pPr>
      <w:r>
        <w:br w:type="column"/>
      </w:r>
      <w:r>
        <w:rPr>
          <w:color w:val="474747"/>
        </w:rPr>
        <w:t xml:space="preserve">60 </w:t>
      </w:r>
      <w:proofErr w:type="spellStart"/>
      <w:r>
        <w:rPr>
          <w:color w:val="474747"/>
        </w:rPr>
        <w:t>Hz</w:t>
      </w:r>
      <w:proofErr w:type="spellEnd"/>
    </w:p>
    <w:p w:rsidR="0029649C" w:rsidRDefault="0029649C" w:rsidP="0029649C">
      <w:pPr>
        <w:sectPr w:rsidR="0029649C">
          <w:type w:val="continuous"/>
          <w:pgSz w:w="12240" w:h="15840"/>
          <w:pgMar w:top="600" w:right="440" w:bottom="280" w:left="440" w:header="708" w:footer="708" w:gutter="0"/>
          <w:cols w:num="2" w:space="708" w:equalWidth="0">
            <w:col w:w="3097" w:space="40"/>
            <w:col w:w="8223"/>
          </w:cols>
        </w:sectPr>
      </w:pPr>
    </w:p>
    <w:p w:rsidR="0029649C" w:rsidRDefault="004F0A40" w:rsidP="0029649C">
      <w:pPr>
        <w:pStyle w:val="Tekstpodstawowy"/>
        <w:tabs>
          <w:tab w:val="left" w:pos="3394"/>
        </w:tabs>
        <w:spacing w:before="402"/>
      </w:pPr>
      <w:r>
        <w:pict>
          <v:shape id="_x0000_s1040" type="#_x0000_t202" style="position:absolute;left:0;text-align:left;margin-left:35pt;margin-top:32.4pt;width:549.5pt;height:15.5pt;z-index:12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Paleta</w:t>
                  </w:r>
                  <w:r>
                    <w:rPr>
                      <w:color w:val="474747"/>
                      <w:spacing w:val="-6"/>
                    </w:rPr>
                    <w:t xml:space="preserve"> </w:t>
                  </w:r>
                  <w:r>
                    <w:rPr>
                      <w:color w:val="474747"/>
                    </w:rPr>
                    <w:t>Kolorów</w:t>
                  </w:r>
                  <w:r>
                    <w:rPr>
                      <w:color w:val="474747"/>
                    </w:rPr>
                    <w:tab/>
                    <w:t>45%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NTSC</w:t>
                  </w:r>
                </w:p>
              </w:txbxContent>
            </v:textbox>
            <w10:wrap anchorx="page"/>
          </v:shape>
        </w:pict>
      </w:r>
      <w:r w:rsidR="0029649C">
        <w:rPr>
          <w:color w:val="474747"/>
        </w:rPr>
        <w:t>Jasność</w:t>
      </w:r>
      <w:r w:rsidR="0029649C">
        <w:rPr>
          <w:color w:val="474747"/>
          <w:spacing w:val="-5"/>
        </w:rPr>
        <w:t xml:space="preserve"> </w:t>
      </w:r>
      <w:r w:rsidR="0029649C">
        <w:rPr>
          <w:color w:val="474747"/>
        </w:rPr>
        <w:t>obrazu</w:t>
      </w:r>
      <w:r w:rsidR="0029649C">
        <w:rPr>
          <w:color w:val="474747"/>
        </w:rPr>
        <w:tab/>
        <w:t>250</w:t>
      </w:r>
      <w:r w:rsidR="0029649C">
        <w:rPr>
          <w:color w:val="474747"/>
          <w:spacing w:val="-1"/>
        </w:rPr>
        <w:t xml:space="preserve"> </w:t>
      </w:r>
      <w:r w:rsidR="0029649C">
        <w:rPr>
          <w:color w:val="474747"/>
        </w:rPr>
        <w:t>cd/m2</w:t>
      </w:r>
    </w:p>
    <w:p w:rsidR="0044779C" w:rsidRDefault="0044779C" w:rsidP="0029649C">
      <w:pPr>
        <w:pStyle w:val="Tekstpodstawowy"/>
        <w:tabs>
          <w:tab w:val="left" w:pos="3394"/>
        </w:tabs>
        <w:spacing w:before="401"/>
        <w:rPr>
          <w:color w:val="474747"/>
        </w:rPr>
      </w:pPr>
    </w:p>
    <w:p w:rsidR="0029649C" w:rsidRDefault="0029649C" w:rsidP="0029649C">
      <w:pPr>
        <w:pStyle w:val="Tekstpodstawowy"/>
        <w:tabs>
          <w:tab w:val="left" w:pos="3394"/>
        </w:tabs>
        <w:spacing w:before="401"/>
      </w:pPr>
      <w:r>
        <w:rPr>
          <w:color w:val="474747"/>
        </w:rPr>
        <w:t>Charakterystyka</w:t>
      </w:r>
      <w:r>
        <w:rPr>
          <w:color w:val="474747"/>
        </w:rPr>
        <w:tab/>
        <w:t xml:space="preserve">Ultra szeroki kąt widzenia (UWVA) Full HD </w:t>
      </w:r>
      <w:proofErr w:type="spellStart"/>
      <w:r>
        <w:rPr>
          <w:color w:val="474747"/>
        </w:rPr>
        <w:t>eDP</w:t>
      </w:r>
      <w:proofErr w:type="spellEnd"/>
      <w:r>
        <w:rPr>
          <w:color w:val="474747"/>
        </w:rPr>
        <w:t xml:space="preserve"> z </w:t>
      </w:r>
      <w:proofErr w:type="spellStart"/>
      <w:r>
        <w:rPr>
          <w:color w:val="474747"/>
        </w:rPr>
        <w:t>antyrefleksem,Micro</w:t>
      </w:r>
      <w:proofErr w:type="spellEnd"/>
      <w:r>
        <w:rPr>
          <w:color w:val="474747"/>
          <w:spacing w:val="-27"/>
        </w:rPr>
        <w:t xml:space="preserve"> </w:t>
      </w:r>
      <w:r>
        <w:rPr>
          <w:color w:val="474747"/>
        </w:rPr>
        <w:t>Edge</w:t>
      </w:r>
    </w:p>
    <w:p w:rsidR="0029649C" w:rsidRDefault="0029649C" w:rsidP="0029649C">
      <w:pPr>
        <w:pStyle w:val="Nagwek3"/>
        <w:spacing w:before="286"/>
      </w:pPr>
      <w:r>
        <w:rPr>
          <w:color w:val="474747"/>
        </w:rPr>
        <w:t>Audio &amp;Video</w:t>
      </w:r>
    </w:p>
    <w:p w:rsidR="0029649C" w:rsidRDefault="004F0A40" w:rsidP="0029649C">
      <w:pPr>
        <w:pStyle w:val="Tekstpodstawowy"/>
        <w:tabs>
          <w:tab w:val="left" w:pos="3394"/>
        </w:tabs>
        <w:spacing w:before="596"/>
      </w:pPr>
      <w:r>
        <w:pict>
          <v:shape id="_x0000_s1038" type="#_x0000_t202" style="position:absolute;left:0;text-align:left;margin-left:35pt;margin-top:42.1pt;width:549.5pt;height:15.5pt;z-index:1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Aparat</w:t>
                  </w:r>
                  <w:r>
                    <w:rPr>
                      <w:color w:val="474747"/>
                      <w:spacing w:val="-8"/>
                    </w:rPr>
                    <w:t xml:space="preserve"> </w:t>
                  </w:r>
                  <w:r>
                    <w:rPr>
                      <w:color w:val="474747"/>
                    </w:rPr>
                    <w:t>fotograficzny</w:t>
                  </w:r>
                  <w:r>
                    <w:rPr>
                      <w:color w:val="474747"/>
                    </w:rPr>
                    <w:tab/>
                  </w:r>
                  <w:r>
                    <w:rPr>
                      <w:color w:val="474747"/>
                      <w:spacing w:val="-8"/>
                    </w:rPr>
                    <w:t xml:space="preserve">Tak </w:t>
                  </w:r>
                  <w:r>
                    <w:rPr>
                      <w:color w:val="474747"/>
                    </w:rPr>
                    <w:t>-</w:t>
                  </w:r>
                  <w:r>
                    <w:rPr>
                      <w:color w:val="474747"/>
                      <w:spacing w:val="7"/>
                    </w:rPr>
                    <w:t xml:space="preserve"> </w:t>
                  </w:r>
                  <w:r>
                    <w:rPr>
                      <w:color w:val="474747"/>
                    </w:rPr>
                    <w:t>HD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5pt;margin-top:11.1pt;width:549.5pt;height:15.5pt;z-index:11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Procesor</w:t>
                  </w:r>
                  <w:r>
                    <w:rPr>
                      <w:color w:val="474747"/>
                      <w:spacing w:val="-7"/>
                    </w:rPr>
                    <w:t xml:space="preserve"> </w:t>
                  </w:r>
                  <w:r>
                    <w:rPr>
                      <w:color w:val="474747"/>
                    </w:rPr>
                    <w:t>graficzny</w:t>
                  </w:r>
                  <w:r>
                    <w:rPr>
                      <w:color w:val="474747"/>
                    </w:rPr>
                    <w:tab/>
                    <w:t>Intel UHD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r>
                    <w:rPr>
                      <w:color w:val="474747"/>
                    </w:rPr>
                    <w:t>Graphics</w:t>
                  </w:r>
                </w:p>
              </w:txbxContent>
            </v:textbox>
            <w10:wrap anchorx="page"/>
          </v:shape>
        </w:pict>
      </w:r>
      <w:r w:rsidR="0029649C">
        <w:rPr>
          <w:color w:val="474747"/>
          <w:spacing w:val="-3"/>
        </w:rPr>
        <w:t>Technologia</w:t>
      </w:r>
      <w:r w:rsidR="0029649C">
        <w:rPr>
          <w:color w:val="474747"/>
        </w:rPr>
        <w:t xml:space="preserve"> przydziału pamięci</w:t>
      </w:r>
      <w:r w:rsidR="0029649C">
        <w:rPr>
          <w:color w:val="474747"/>
        </w:rPr>
        <w:tab/>
        <w:t>Pamięć video współdzielona</w:t>
      </w:r>
      <w:r w:rsidR="0029649C">
        <w:rPr>
          <w:color w:val="474747"/>
          <w:spacing w:val="-4"/>
        </w:rPr>
        <w:t xml:space="preserve"> </w:t>
      </w:r>
      <w:r w:rsidR="0029649C">
        <w:rPr>
          <w:color w:val="474747"/>
        </w:rPr>
        <w:t>(UMA)</w:t>
      </w:r>
    </w:p>
    <w:p w:rsidR="0029649C" w:rsidRDefault="004F0A40" w:rsidP="0029649C">
      <w:pPr>
        <w:pStyle w:val="Tekstpodstawowy"/>
        <w:tabs>
          <w:tab w:val="left" w:pos="3394"/>
        </w:tabs>
        <w:spacing w:before="401"/>
      </w:pPr>
      <w:r>
        <w:pict>
          <v:shape id="_x0000_s1037" type="#_x0000_t202" style="position:absolute;left:0;text-align:left;margin-left:35pt;margin-top:32.35pt;width:549.5pt;height:15.5pt;z-index:9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Cechy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kamery</w:t>
                  </w:r>
                  <w:r>
                    <w:rPr>
                      <w:color w:val="474747"/>
                    </w:rPr>
                    <w:tab/>
                    <w:t xml:space="preserve">HP </w:t>
                  </w:r>
                  <w:proofErr w:type="spellStart"/>
                  <w:r>
                    <w:rPr>
                      <w:color w:val="474747"/>
                    </w:rPr>
                    <w:t>TrueVision</w:t>
                  </w:r>
                  <w:proofErr w:type="spellEnd"/>
                  <w:r>
                    <w:rPr>
                      <w:color w:val="474747"/>
                    </w:rPr>
                    <w:t xml:space="preserve"> HD</w:t>
                  </w:r>
                </w:p>
              </w:txbxContent>
            </v:textbox>
            <w10:wrap anchorx="page"/>
          </v:shape>
        </w:pict>
      </w:r>
      <w:r w:rsidR="0029649C">
        <w:rPr>
          <w:color w:val="474747"/>
        </w:rPr>
        <w:t>Rozdzielczości</w:t>
      </w:r>
      <w:r w:rsidR="0029649C">
        <w:rPr>
          <w:color w:val="474747"/>
          <w:spacing w:val="-8"/>
        </w:rPr>
        <w:t xml:space="preserve"> </w:t>
      </w:r>
      <w:r w:rsidR="0029649C">
        <w:rPr>
          <w:color w:val="474747"/>
        </w:rPr>
        <w:t>wideo</w:t>
      </w:r>
      <w:r w:rsidR="0029649C">
        <w:rPr>
          <w:color w:val="474747"/>
        </w:rPr>
        <w:tab/>
        <w:t>720p</w:t>
      </w:r>
    </w:p>
    <w:p w:rsidR="0029649C" w:rsidRDefault="0029649C" w:rsidP="0029649C">
      <w:pPr>
        <w:pStyle w:val="Tekstpodstawowy"/>
        <w:tabs>
          <w:tab w:val="left" w:pos="3394"/>
        </w:tabs>
        <w:spacing w:before="401"/>
      </w:pPr>
      <w:r>
        <w:rPr>
          <w:color w:val="474747"/>
        </w:rPr>
        <w:t>Dźwięk</w:t>
      </w:r>
      <w:r>
        <w:rPr>
          <w:color w:val="474747"/>
        </w:rPr>
        <w:tab/>
        <w:t xml:space="preserve">Głośniki </w:t>
      </w:r>
      <w:proofErr w:type="spellStart"/>
      <w:r>
        <w:rPr>
          <w:color w:val="474747"/>
        </w:rPr>
        <w:t>stereo,mikrofon</w:t>
      </w:r>
      <w:proofErr w:type="spellEnd"/>
      <w:r>
        <w:rPr>
          <w:color w:val="474747"/>
        </w:rPr>
        <w:t xml:space="preserve"> macierzy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podwójnej</w:t>
      </w: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44779C" w:rsidRDefault="0044779C" w:rsidP="0029649C">
      <w:pPr>
        <w:pStyle w:val="Nagwek3"/>
        <w:spacing w:before="286"/>
        <w:rPr>
          <w:color w:val="474747"/>
        </w:rPr>
      </w:pPr>
    </w:p>
    <w:p w:rsidR="0029649C" w:rsidRDefault="0029649C" w:rsidP="0044779C">
      <w:pPr>
        <w:pStyle w:val="Nagwek3"/>
        <w:spacing w:before="286"/>
        <w:ind w:left="0"/>
        <w:sectPr w:rsidR="0029649C">
          <w:type w:val="continuous"/>
          <w:pgSz w:w="12240" w:h="15840"/>
          <w:pgMar w:top="600" w:right="440" w:bottom="280" w:left="440" w:header="708" w:footer="708" w:gutter="0"/>
          <w:cols w:space="708"/>
        </w:sectPr>
      </w:pP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9" type="#_x0000_t202" style="width:549.5pt;height:15.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style="mso-next-textbox:#_x0000_s1069"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  <w:spacing w:val="-6"/>
                    </w:rPr>
                    <w:t>Typ</w:t>
                  </w:r>
                  <w:r>
                    <w:rPr>
                      <w:color w:val="474747"/>
                      <w:spacing w:val="-6"/>
                    </w:rPr>
                    <w:tab/>
                  </w:r>
                  <w:proofErr w:type="spellStart"/>
                  <w:r>
                    <w:rPr>
                      <w:color w:val="474747"/>
                    </w:rPr>
                    <w:t>Klawiatura,panel</w:t>
                  </w:r>
                  <w:proofErr w:type="spellEnd"/>
                  <w:r>
                    <w:rPr>
                      <w:color w:val="474747"/>
                      <w:spacing w:val="-2"/>
                    </w:rPr>
                    <w:t xml:space="preserve"> </w:t>
                  </w:r>
                  <w:r>
                    <w:rPr>
                      <w:color w:val="474747"/>
                    </w:rPr>
                    <w:t>dotykowy</w:t>
                  </w:r>
                </w:p>
              </w:txbxContent>
            </v:textbox>
            <w10:anchorlock/>
          </v:shape>
        </w:pict>
      </w:r>
    </w:p>
    <w:p w:rsidR="0029649C" w:rsidRDefault="004F0A40" w:rsidP="0029649C">
      <w:pPr>
        <w:pStyle w:val="Tekstpodstawowy"/>
        <w:tabs>
          <w:tab w:val="left" w:pos="3394"/>
        </w:tabs>
        <w:spacing w:before="44"/>
      </w:pPr>
      <w:r>
        <w:pict>
          <v:shape id="_x0000_s1051" type="#_x0000_t202" style="position:absolute;left:0;text-align:left;margin-left:35pt;margin-top:14.5pt;width:549.5pt;height:15.5pt;z-index:-11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Klawiatura</w:t>
                  </w:r>
                  <w:r>
                    <w:rPr>
                      <w:color w:val="474747"/>
                      <w:spacing w:val="-8"/>
                    </w:rPr>
                    <w:t xml:space="preserve"> </w:t>
                  </w:r>
                  <w:r>
                    <w:rPr>
                      <w:color w:val="474747"/>
                    </w:rPr>
                    <w:t>numeryczna</w:t>
                  </w:r>
                  <w:r>
                    <w:rPr>
                      <w:color w:val="474747"/>
                    </w:rPr>
                    <w:tab/>
                  </w:r>
                  <w:r>
                    <w:rPr>
                      <w:color w:val="474747"/>
                      <w:spacing w:val="-8"/>
                    </w:rPr>
                    <w:t>Tak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Układ</w:t>
      </w:r>
      <w:r w:rsidR="0029649C">
        <w:rPr>
          <w:color w:val="474747"/>
          <w:spacing w:val="-4"/>
        </w:rPr>
        <w:t xml:space="preserve"> </w:t>
      </w:r>
      <w:r w:rsidR="0029649C">
        <w:rPr>
          <w:color w:val="474747"/>
        </w:rPr>
        <w:t>klawiatury</w:t>
      </w:r>
      <w:r w:rsidR="0029649C">
        <w:rPr>
          <w:color w:val="474747"/>
        </w:rPr>
        <w:tab/>
        <w:t>Międzynarodowy Angielski</w:t>
      </w:r>
    </w:p>
    <w:p w:rsidR="0029649C" w:rsidRDefault="0029649C" w:rsidP="0029649C">
      <w:pPr>
        <w:pStyle w:val="Tekstpodstawowy"/>
        <w:tabs>
          <w:tab w:val="left" w:pos="3394"/>
        </w:tabs>
        <w:spacing w:before="49"/>
      </w:pPr>
      <w:r>
        <w:rPr>
          <w:color w:val="474747"/>
        </w:rPr>
        <w:t>Cechy</w:t>
      </w:r>
      <w:r>
        <w:rPr>
          <w:color w:val="474747"/>
        </w:rPr>
        <w:tab/>
        <w:t xml:space="preserve">Wielodotykowy </w:t>
      </w:r>
      <w:proofErr w:type="spellStart"/>
      <w:r>
        <w:rPr>
          <w:color w:val="474747"/>
        </w:rPr>
        <w:t>touchpad,touchpad</w:t>
      </w:r>
      <w:proofErr w:type="spellEnd"/>
      <w:r>
        <w:rPr>
          <w:color w:val="474747"/>
        </w:rPr>
        <w:t xml:space="preserve"> obsługujący </w:t>
      </w:r>
      <w:proofErr w:type="spellStart"/>
      <w:r>
        <w:rPr>
          <w:color w:val="474747"/>
        </w:rPr>
        <w:t>gesty,gładzik</w:t>
      </w:r>
      <w:proofErr w:type="spellEnd"/>
      <w:r>
        <w:rPr>
          <w:color w:val="474747"/>
        </w:rPr>
        <w:t xml:space="preserve"> z certyfikatem</w:t>
      </w:r>
      <w:r>
        <w:rPr>
          <w:color w:val="474747"/>
          <w:spacing w:val="-23"/>
        </w:rPr>
        <w:t xml:space="preserve"> </w:t>
      </w:r>
      <w:r>
        <w:rPr>
          <w:color w:val="474747"/>
        </w:rPr>
        <w:t>PTP</w:t>
      </w:r>
    </w:p>
    <w:p w:rsidR="0029649C" w:rsidRDefault="0029649C" w:rsidP="0029649C">
      <w:pPr>
        <w:pStyle w:val="Tekstpodstawowy"/>
        <w:spacing w:before="6"/>
        <w:ind w:left="0"/>
        <w:rPr>
          <w:sz w:val="23"/>
        </w:rPr>
      </w:pPr>
    </w:p>
    <w:p w:rsidR="0029649C" w:rsidRDefault="0029649C" w:rsidP="0029649C">
      <w:pPr>
        <w:pStyle w:val="Nagwek3"/>
      </w:pPr>
      <w:r>
        <w:rPr>
          <w:color w:val="474747"/>
        </w:rPr>
        <w:t>Komunikacja</w:t>
      </w:r>
    </w:p>
    <w:p w:rsidR="0029649C" w:rsidRDefault="004F0A40" w:rsidP="0029649C">
      <w:pPr>
        <w:pStyle w:val="Tekstpodstawowy"/>
        <w:spacing w:before="3"/>
        <w:ind w:left="0"/>
        <w:rPr>
          <w:b/>
          <w:sz w:val="16"/>
        </w:rPr>
      </w:pPr>
      <w:r>
        <w:pict>
          <v:shape id="_x0000_s1052" type="#_x0000_t202" style="position:absolute;margin-left:35pt;margin-top:11.1pt;width:549.5pt;height:15.5pt;z-index:-10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Bezprzewodowe</w:t>
                  </w:r>
                  <w:r>
                    <w:rPr>
                      <w:color w:val="474747"/>
                    </w:rPr>
                    <w:tab/>
                    <w:t>802.11a/b/g/n/</w:t>
                  </w:r>
                  <w:proofErr w:type="spellStart"/>
                  <w:r>
                    <w:rPr>
                      <w:color w:val="474747"/>
                    </w:rPr>
                    <w:t>ac,Bluetooth</w:t>
                  </w:r>
                  <w:proofErr w:type="spellEnd"/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5.0</w:t>
                  </w:r>
                </w:p>
              </w:txbxContent>
            </v:textbox>
            <w10:wrap type="topAndBottom" anchorx="page"/>
          </v:shape>
        </w:pict>
      </w:r>
    </w:p>
    <w:p w:rsidR="0029649C" w:rsidRDefault="0029649C" w:rsidP="0029649C">
      <w:pPr>
        <w:pStyle w:val="Tekstpodstawowy"/>
        <w:tabs>
          <w:tab w:val="left" w:pos="3394"/>
        </w:tabs>
        <w:spacing w:before="49" w:after="27"/>
      </w:pPr>
      <w:r>
        <w:rPr>
          <w:color w:val="474747"/>
        </w:rPr>
        <w:t>Klasa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Bluetooth</w:t>
      </w:r>
      <w:r>
        <w:rPr>
          <w:color w:val="474747"/>
        </w:rPr>
        <w:tab/>
        <w:t>Klasa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2</w:t>
      </w: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549.5pt;height:15.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Kontroler</w:t>
                  </w:r>
                  <w:r>
                    <w:rPr>
                      <w:color w:val="474747"/>
                      <w:spacing w:val="-9"/>
                    </w:rPr>
                    <w:t xml:space="preserve"> </w:t>
                  </w:r>
                  <w:r>
                    <w:rPr>
                      <w:color w:val="474747"/>
                    </w:rPr>
                    <w:t>bezprzewodowy</w:t>
                  </w:r>
                  <w:r>
                    <w:rPr>
                      <w:color w:val="474747"/>
                    </w:rPr>
                    <w:tab/>
                    <w:t>PCI Express Mini Card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(M.2)</w:t>
                  </w:r>
                </w:p>
              </w:txbxContent>
            </v:textbox>
            <w10:anchorlock/>
          </v:shape>
        </w:pict>
      </w:r>
    </w:p>
    <w:p w:rsidR="0029649C" w:rsidRDefault="004F0A40" w:rsidP="0029649C">
      <w:pPr>
        <w:pStyle w:val="Tekstpodstawowy"/>
        <w:tabs>
          <w:tab w:val="left" w:pos="3394"/>
        </w:tabs>
        <w:spacing w:before="44"/>
      </w:pPr>
      <w:r>
        <w:pict>
          <v:shape id="_x0000_s1053" type="#_x0000_t202" style="position:absolute;left:0;text-align:left;margin-left:35pt;margin-top:14.5pt;width:549.5pt;height:15.5pt;z-index:-9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Kontroler</w:t>
                  </w:r>
                  <w:r>
                    <w:rPr>
                      <w:color w:val="474747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474747"/>
                    </w:rPr>
                    <w:t>ethernet</w:t>
                  </w:r>
                  <w:proofErr w:type="spellEnd"/>
                  <w:r>
                    <w:rPr>
                      <w:color w:val="474747"/>
                    </w:rPr>
                    <w:tab/>
                  </w:r>
                  <w:proofErr w:type="spellStart"/>
                  <w:r>
                    <w:rPr>
                      <w:color w:val="474747"/>
                    </w:rPr>
                    <w:t>Realtek</w:t>
                  </w:r>
                  <w:proofErr w:type="spellEnd"/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RTL8111HSH-CG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Interfejs</w:t>
      </w:r>
      <w:r w:rsidR="0029649C">
        <w:rPr>
          <w:color w:val="474747"/>
          <w:spacing w:val="-2"/>
        </w:rPr>
        <w:t xml:space="preserve"> </w:t>
      </w:r>
      <w:r w:rsidR="0029649C">
        <w:rPr>
          <w:color w:val="474747"/>
        </w:rPr>
        <w:t>sieciowy</w:t>
      </w:r>
      <w:r w:rsidR="0029649C">
        <w:rPr>
          <w:color w:val="474747"/>
        </w:rPr>
        <w:tab/>
        <w:t>Gigabit Ethernet</w:t>
      </w:r>
    </w:p>
    <w:p w:rsidR="0029649C" w:rsidRDefault="0029649C" w:rsidP="0029649C">
      <w:pPr>
        <w:pStyle w:val="Tekstpodstawowy"/>
        <w:tabs>
          <w:tab w:val="left" w:pos="3394"/>
        </w:tabs>
        <w:spacing w:before="49" w:after="27"/>
      </w:pPr>
      <w:r>
        <w:rPr>
          <w:color w:val="474747"/>
        </w:rPr>
        <w:t>Charakterystyka</w:t>
      </w:r>
      <w:r>
        <w:rPr>
          <w:color w:val="474747"/>
        </w:rPr>
        <w:tab/>
      </w:r>
      <w:proofErr w:type="spellStart"/>
      <w:r>
        <w:rPr>
          <w:color w:val="474747"/>
        </w:rPr>
        <w:t>Miracast,funkcja</w:t>
      </w:r>
      <w:proofErr w:type="spellEnd"/>
      <w:r>
        <w:rPr>
          <w:color w:val="474747"/>
        </w:rPr>
        <w:t xml:space="preserve"> dual </w:t>
      </w:r>
      <w:proofErr w:type="spellStart"/>
      <w:r>
        <w:rPr>
          <w:color w:val="474747"/>
        </w:rPr>
        <w:t>stream</w:t>
      </w:r>
      <w:proofErr w:type="spellEnd"/>
      <w:r>
        <w:rPr>
          <w:color w:val="474747"/>
          <w:spacing w:val="-5"/>
        </w:rPr>
        <w:t xml:space="preserve"> </w:t>
      </w:r>
      <w:r>
        <w:rPr>
          <w:color w:val="474747"/>
        </w:rPr>
        <w:t>(2x2),MU-MIMO</w:t>
      </w: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7" type="#_x0000_t202" style="width:549.5pt;height:15.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Zgodność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r>
                    <w:rPr>
                      <w:color w:val="474747"/>
                    </w:rPr>
                    <w:t>z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normami</w:t>
                  </w:r>
                  <w:r>
                    <w:rPr>
                      <w:color w:val="474747"/>
                    </w:rPr>
                    <w:tab/>
                    <w:t>IEEE 802.1x,IEEE 802.11i,CERTYFIKAT</w:t>
                  </w:r>
                  <w:r>
                    <w:rPr>
                      <w:color w:val="474747"/>
                      <w:spacing w:val="-4"/>
                    </w:rPr>
                    <w:t xml:space="preserve"> </w:t>
                  </w:r>
                  <w:r>
                    <w:rPr>
                      <w:color w:val="474747"/>
                    </w:rPr>
                    <w:t>Wi-Fi</w:t>
                  </w:r>
                </w:p>
              </w:txbxContent>
            </v:textbox>
            <w10:anchorlock/>
          </v:shape>
        </w:pict>
      </w:r>
    </w:p>
    <w:p w:rsidR="0029649C" w:rsidRDefault="0029649C" w:rsidP="0029649C">
      <w:pPr>
        <w:pStyle w:val="Tekstpodstawowy"/>
        <w:spacing w:before="4"/>
        <w:ind w:left="0"/>
        <w:rPr>
          <w:sz w:val="11"/>
        </w:rPr>
      </w:pPr>
    </w:p>
    <w:p w:rsidR="0029649C" w:rsidRDefault="0029649C" w:rsidP="0029649C">
      <w:pPr>
        <w:pStyle w:val="Nagwek3"/>
        <w:spacing w:before="101"/>
      </w:pPr>
      <w:r>
        <w:rPr>
          <w:color w:val="474747"/>
        </w:rPr>
        <w:t>Bateria</w:t>
      </w:r>
    </w:p>
    <w:p w:rsidR="0029649C" w:rsidRDefault="0029649C" w:rsidP="0029649C">
      <w:pPr>
        <w:pStyle w:val="Tekstpodstawowy"/>
        <w:spacing w:before="6"/>
        <w:ind w:left="0"/>
        <w:rPr>
          <w:b/>
          <w:sz w:val="23"/>
        </w:rPr>
      </w:pPr>
    </w:p>
    <w:p w:rsidR="0029649C" w:rsidRDefault="004F0A40" w:rsidP="0029649C">
      <w:pPr>
        <w:pStyle w:val="Tekstpodstawowy"/>
        <w:tabs>
          <w:tab w:val="left" w:pos="3394"/>
        </w:tabs>
        <w:spacing w:before="0"/>
      </w:pPr>
      <w:r>
        <w:pict>
          <v:shape id="_x0000_s1054" type="#_x0000_t202" style="position:absolute;left:0;text-align:left;margin-left:35pt;margin-top:12.3pt;width:549.5pt;height:15.5pt;z-index:-8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Pojemność</w:t>
                  </w:r>
                  <w:r>
                    <w:rPr>
                      <w:color w:val="474747"/>
                    </w:rPr>
                    <w:tab/>
                    <w:t xml:space="preserve">41 </w:t>
                  </w:r>
                  <w:proofErr w:type="spellStart"/>
                  <w:r>
                    <w:rPr>
                      <w:color w:val="474747"/>
                    </w:rPr>
                    <w:t>Wh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Technologia</w:t>
      </w:r>
      <w:r w:rsidR="0029649C">
        <w:rPr>
          <w:color w:val="474747"/>
        </w:rPr>
        <w:tab/>
        <w:t>3 ogniwa</w:t>
      </w:r>
      <w:r w:rsidR="0029649C">
        <w:rPr>
          <w:color w:val="474747"/>
          <w:spacing w:val="-3"/>
        </w:rPr>
        <w:t xml:space="preserve"> </w:t>
      </w:r>
      <w:proofErr w:type="spellStart"/>
      <w:r w:rsidR="0029649C">
        <w:rPr>
          <w:color w:val="474747"/>
        </w:rPr>
        <w:t>litowo</w:t>
      </w:r>
      <w:proofErr w:type="spellEnd"/>
      <w:r w:rsidR="0029649C">
        <w:rPr>
          <w:color w:val="474747"/>
        </w:rPr>
        <w:t>-jonowa</w:t>
      </w:r>
    </w:p>
    <w:p w:rsidR="0029649C" w:rsidRDefault="0029649C" w:rsidP="0029649C">
      <w:pPr>
        <w:pStyle w:val="Tekstpodstawowy"/>
        <w:tabs>
          <w:tab w:val="left" w:pos="3394"/>
        </w:tabs>
        <w:spacing w:before="49"/>
      </w:pPr>
      <w:r>
        <w:rPr>
          <w:color w:val="474747"/>
        </w:rPr>
        <w:t>Czas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pracy</w:t>
      </w:r>
      <w:r>
        <w:rPr>
          <w:color w:val="474747"/>
        </w:rPr>
        <w:tab/>
        <w:t>Do 9.75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godziny</w:t>
      </w:r>
    </w:p>
    <w:p w:rsidR="0029649C" w:rsidRDefault="0029649C" w:rsidP="0029649C">
      <w:pPr>
        <w:pStyle w:val="Tekstpodstawowy"/>
        <w:spacing w:before="6"/>
        <w:ind w:left="0"/>
        <w:rPr>
          <w:sz w:val="23"/>
        </w:rPr>
      </w:pPr>
    </w:p>
    <w:p w:rsidR="0029649C" w:rsidRDefault="0029649C" w:rsidP="0029649C">
      <w:pPr>
        <w:pStyle w:val="Nagwek3"/>
      </w:pPr>
      <w:r>
        <w:rPr>
          <w:color w:val="474747"/>
        </w:rPr>
        <w:t>Adapter AC</w:t>
      </w:r>
    </w:p>
    <w:p w:rsidR="0029649C" w:rsidRDefault="004F0A40" w:rsidP="0029649C">
      <w:pPr>
        <w:pStyle w:val="Tekstpodstawowy"/>
        <w:spacing w:before="3"/>
        <w:ind w:left="0"/>
        <w:rPr>
          <w:b/>
          <w:sz w:val="16"/>
        </w:rPr>
      </w:pPr>
      <w:r>
        <w:pict>
          <v:shape id="_x0000_s1055" type="#_x0000_t202" style="position:absolute;margin-left:35pt;margin-top:11.1pt;width:549.5pt;height:15.5pt;z-index:-7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Wejście</w:t>
                  </w:r>
                  <w:r>
                    <w:rPr>
                      <w:color w:val="474747"/>
                    </w:rPr>
                    <w:tab/>
                    <w:t>AC 115-230 V (50/60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474747"/>
                    </w:rPr>
                    <w:t>Hz</w:t>
                  </w:r>
                  <w:proofErr w:type="spellEnd"/>
                  <w:r>
                    <w:rPr>
                      <w:color w:val="474747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29649C" w:rsidRDefault="0029649C" w:rsidP="0029649C">
      <w:pPr>
        <w:pStyle w:val="Tekstpodstawowy"/>
        <w:tabs>
          <w:tab w:val="left" w:pos="3394"/>
        </w:tabs>
        <w:spacing w:before="49"/>
      </w:pPr>
      <w:r>
        <w:rPr>
          <w:color w:val="474747"/>
        </w:rPr>
        <w:t>Wyjście</w:t>
      </w:r>
      <w:r>
        <w:rPr>
          <w:color w:val="474747"/>
        </w:rPr>
        <w:tab/>
        <w:t>45 wat,19.5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V</w:t>
      </w:r>
    </w:p>
    <w:p w:rsidR="0029649C" w:rsidRDefault="0029649C" w:rsidP="0029649C">
      <w:pPr>
        <w:pStyle w:val="Tekstpodstawowy"/>
        <w:spacing w:before="6"/>
        <w:ind w:left="0"/>
        <w:rPr>
          <w:sz w:val="23"/>
        </w:rPr>
      </w:pPr>
    </w:p>
    <w:p w:rsidR="0029649C" w:rsidRDefault="0029649C" w:rsidP="0029649C">
      <w:pPr>
        <w:pStyle w:val="Nagwek3"/>
      </w:pPr>
      <w:r>
        <w:rPr>
          <w:color w:val="474747"/>
        </w:rPr>
        <w:t>Połączenia &amp;Rozszerzenie</w:t>
      </w:r>
    </w:p>
    <w:p w:rsidR="0029649C" w:rsidRDefault="004F0A40" w:rsidP="0029649C">
      <w:pPr>
        <w:pStyle w:val="Tekstpodstawowy"/>
        <w:spacing w:before="0"/>
        <w:ind w:left="0"/>
        <w:rPr>
          <w:b/>
          <w:sz w:val="15"/>
        </w:rPr>
      </w:pPr>
      <w:r>
        <w:pict>
          <v:group id="_x0000_s1056" style="position:absolute;margin-left:35pt;margin-top:11.1pt;width:549.5pt;height:59.5pt;z-index:-6;mso-wrap-distance-left:0;mso-wrap-distance-right:0;mso-position-horizontal-relative:page" coordorigin="700,222" coordsize="10990,1190">
            <v:shape id="_x0000_s1057" style="position:absolute;left:700;top:221;width:10990;height:1190" coordorigin="700,222" coordsize="10990,1190" path="m11690,222r-7900,l700,222r,1190l3790,1412r7900,l11690,222xe" fillcolor="#f1f1f2" stroked="f">
              <v:path arrowok="t"/>
            </v:shape>
            <v:shape id="_x0000_s1058" type="#_x0000_t202" style="position:absolute;left:745;top:725;width:898;height:219" filled="f" stroked="f">
              <v:textbox inset="0,0,0,0">
                <w:txbxContent>
                  <w:p w:rsidR="0029649C" w:rsidRDefault="0029649C" w:rsidP="0029649C">
                    <w:pPr>
                      <w:rPr>
                        <w:sz w:val="18"/>
                      </w:rPr>
                    </w:pPr>
                    <w:r>
                      <w:rPr>
                        <w:color w:val="474747"/>
                        <w:sz w:val="18"/>
                      </w:rPr>
                      <w:t>Interfejsy</w:t>
                    </w:r>
                  </w:p>
                </w:txbxContent>
              </v:textbox>
            </v:shape>
            <v:shape id="_x0000_s1059" type="#_x0000_t202" style="position:absolute;left:3835;top:285;width:2908;height:1099" filled="f" stroked="f">
              <v:textbox inset="0,0,0,0">
                <w:txbxContent>
                  <w:p w:rsidR="0029649C" w:rsidRDefault="0029649C" w:rsidP="0029649C">
                    <w:pPr>
                      <w:ind w:right="18"/>
                      <w:rPr>
                        <w:sz w:val="18"/>
                      </w:rPr>
                    </w:pPr>
                    <w:r>
                      <w:rPr>
                        <w:color w:val="474747"/>
                        <w:sz w:val="18"/>
                      </w:rPr>
                      <w:t xml:space="preserve">Słuchawki/mikrofon </w:t>
                    </w:r>
                    <w:proofErr w:type="spellStart"/>
                    <w:r>
                      <w:rPr>
                        <w:color w:val="474747"/>
                        <w:sz w:val="18"/>
                      </w:rPr>
                      <w:t>combo</w:t>
                    </w:r>
                    <w:proofErr w:type="spellEnd"/>
                    <w:r>
                      <w:rPr>
                        <w:color w:val="4747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474747"/>
                        <w:sz w:val="18"/>
                      </w:rPr>
                      <w:t>jack</w:t>
                    </w:r>
                    <w:proofErr w:type="spellEnd"/>
                    <w:r>
                      <w:rPr>
                        <w:color w:val="474747"/>
                        <w:sz w:val="18"/>
                      </w:rPr>
                      <w:t xml:space="preserve"> USB-C 3.2 Gen 1</w:t>
                    </w:r>
                  </w:p>
                  <w:p w:rsidR="0029649C" w:rsidRDefault="0029649C" w:rsidP="0029649C">
                    <w:pPr>
                      <w:spacing w:before="2"/>
                      <w:ind w:right="2386"/>
                      <w:rPr>
                        <w:sz w:val="18"/>
                      </w:rPr>
                    </w:pPr>
                    <w:r>
                      <w:rPr>
                        <w:color w:val="474747"/>
                        <w:sz w:val="18"/>
                      </w:rPr>
                      <w:t>HDMI LAN</w:t>
                    </w:r>
                  </w:p>
                  <w:p w:rsidR="0029649C" w:rsidRDefault="0029649C" w:rsidP="0029649C">
                    <w:pPr>
                      <w:spacing w:before="3"/>
                      <w:rPr>
                        <w:sz w:val="18"/>
                      </w:rPr>
                    </w:pPr>
                    <w:r>
                      <w:rPr>
                        <w:color w:val="474747"/>
                        <w:sz w:val="18"/>
                      </w:rPr>
                      <w:t>2 x USB 3.2 Gen 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649C" w:rsidRDefault="0029649C" w:rsidP="0029649C">
      <w:pPr>
        <w:pStyle w:val="Tekstpodstawowy"/>
        <w:tabs>
          <w:tab w:val="left" w:pos="3394"/>
        </w:tabs>
        <w:spacing w:before="35"/>
      </w:pPr>
      <w:r>
        <w:rPr>
          <w:color w:val="474747"/>
        </w:rPr>
        <w:t>Czytnik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kart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pamięci</w:t>
      </w:r>
      <w:r>
        <w:rPr>
          <w:color w:val="474747"/>
        </w:rPr>
        <w:tab/>
      </w:r>
      <w:r>
        <w:rPr>
          <w:color w:val="474747"/>
          <w:spacing w:val="-8"/>
        </w:rPr>
        <w:t xml:space="preserve">Tak </w:t>
      </w:r>
      <w:r>
        <w:rPr>
          <w:color w:val="474747"/>
        </w:rPr>
        <w:t xml:space="preserve">(Karta Pamięci </w:t>
      </w:r>
      <w:proofErr w:type="spellStart"/>
      <w:r>
        <w:rPr>
          <w:color w:val="474747"/>
        </w:rPr>
        <w:t>SD,karta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SDHC,karta</w:t>
      </w:r>
      <w:proofErr w:type="spellEnd"/>
      <w:r>
        <w:rPr>
          <w:color w:val="474747"/>
          <w:spacing w:val="1"/>
        </w:rPr>
        <w:t xml:space="preserve"> </w:t>
      </w:r>
      <w:r>
        <w:rPr>
          <w:color w:val="474747"/>
        </w:rPr>
        <w:t>SDXC)</w:t>
      </w:r>
    </w:p>
    <w:p w:rsidR="0029649C" w:rsidRDefault="0029649C" w:rsidP="0029649C">
      <w:pPr>
        <w:pStyle w:val="Tekstpodstawowy"/>
        <w:spacing w:before="6"/>
        <w:ind w:left="0"/>
        <w:rPr>
          <w:sz w:val="23"/>
        </w:rPr>
      </w:pPr>
    </w:p>
    <w:p w:rsidR="0029649C" w:rsidRDefault="004F0A40" w:rsidP="0029649C">
      <w:pPr>
        <w:pStyle w:val="Nagwek3"/>
      </w:pPr>
      <w:r>
        <w:pict>
          <v:shape id="_x0000_s1045" style="position:absolute;left:0;text-align:left;margin-left:35pt;margin-top:22pt;width:549.5pt;height:37.5pt;z-index:-17;mso-position-horizontal-relative:page" coordorigin="700,440" coordsize="10990,750" path="m11690,440r-7900,l700,440r,750l3790,1190r7900,l11690,440xe" fillcolor="#f1f1f2" stroked="f">
            <v:path arrowok="t"/>
            <w10:wrap anchorx="page"/>
          </v:shape>
        </w:pict>
      </w:r>
      <w:r w:rsidR="0029649C">
        <w:rPr>
          <w:color w:val="474747"/>
        </w:rPr>
        <w:t>Oprogramowanie</w:t>
      </w:r>
    </w:p>
    <w:p w:rsidR="0029649C" w:rsidRDefault="0029649C" w:rsidP="0029649C">
      <w:pPr>
        <w:pStyle w:val="Tekstpodstawowy"/>
        <w:spacing w:before="3"/>
        <w:ind w:left="0"/>
        <w:rPr>
          <w:b/>
          <w:sz w:val="15"/>
        </w:rPr>
      </w:pPr>
    </w:p>
    <w:p w:rsidR="0029649C" w:rsidRDefault="0029649C" w:rsidP="0029649C">
      <w:pPr>
        <w:rPr>
          <w:sz w:val="15"/>
        </w:rPr>
        <w:sectPr w:rsidR="0029649C">
          <w:pgSz w:w="12240" w:h="15840"/>
          <w:pgMar w:top="400" w:right="440" w:bottom="280" w:left="440" w:header="708" w:footer="708" w:gutter="0"/>
          <w:cols w:space="708"/>
        </w:sectPr>
      </w:pPr>
    </w:p>
    <w:p w:rsidR="0029649C" w:rsidRDefault="0029649C" w:rsidP="0029649C">
      <w:pPr>
        <w:pStyle w:val="Tekstpodstawowy"/>
        <w:spacing w:before="4"/>
        <w:ind w:left="0"/>
        <w:rPr>
          <w:b/>
          <w:sz w:val="26"/>
        </w:rPr>
      </w:pPr>
    </w:p>
    <w:p w:rsidR="0029649C" w:rsidRDefault="0029649C" w:rsidP="0029649C">
      <w:pPr>
        <w:pStyle w:val="Tekstpodstawowy"/>
        <w:spacing w:before="0"/>
      </w:pPr>
      <w:r>
        <w:rPr>
          <w:color w:val="474747"/>
        </w:rPr>
        <w:t>Dołączone oprogramowanie</w:t>
      </w:r>
    </w:p>
    <w:p w:rsidR="0029649C" w:rsidRDefault="0029649C" w:rsidP="0029649C">
      <w:pPr>
        <w:pStyle w:val="Tekstpodstawowy"/>
        <w:spacing w:before="100"/>
        <w:ind w:right="147"/>
      </w:pPr>
      <w:r>
        <w:br w:type="column"/>
      </w:r>
      <w:r>
        <w:rPr>
          <w:color w:val="474747"/>
        </w:rPr>
        <w:t xml:space="preserve">HP </w:t>
      </w:r>
      <w:proofErr w:type="spellStart"/>
      <w:r>
        <w:rPr>
          <w:color w:val="474747"/>
        </w:rPr>
        <w:t>Support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Assistant,McAfee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LiveSafe</w:t>
      </w:r>
      <w:proofErr w:type="spellEnd"/>
      <w:r>
        <w:rPr>
          <w:color w:val="474747"/>
        </w:rPr>
        <w:t xml:space="preserve"> (30 -dniowa wersja próbna),HP Setup </w:t>
      </w:r>
      <w:proofErr w:type="spellStart"/>
      <w:r>
        <w:rPr>
          <w:color w:val="474747"/>
        </w:rPr>
        <w:t>Integrated</w:t>
      </w:r>
      <w:proofErr w:type="spellEnd"/>
      <w:r>
        <w:rPr>
          <w:color w:val="474747"/>
        </w:rPr>
        <w:t xml:space="preserve"> OOBE,HP </w:t>
      </w:r>
      <w:proofErr w:type="spellStart"/>
      <w:r>
        <w:rPr>
          <w:color w:val="474747"/>
        </w:rPr>
        <w:t>Documentation,HP</w:t>
      </w:r>
      <w:proofErr w:type="spellEnd"/>
      <w:r>
        <w:rPr>
          <w:color w:val="474747"/>
        </w:rPr>
        <w:t xml:space="preserve"> Audio </w:t>
      </w:r>
      <w:proofErr w:type="spellStart"/>
      <w:r>
        <w:rPr>
          <w:color w:val="474747"/>
        </w:rPr>
        <w:t>Switch,HP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JumpStart,Native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Miracast,HP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SSRM,Xerox</w:t>
      </w:r>
      <w:proofErr w:type="spellEnd"/>
      <w:r>
        <w:rPr>
          <w:color w:val="474747"/>
        </w:rPr>
        <w:t xml:space="preserve"> </w:t>
      </w:r>
      <w:proofErr w:type="spellStart"/>
      <w:r>
        <w:rPr>
          <w:color w:val="474747"/>
        </w:rPr>
        <w:t>DocuShare</w:t>
      </w:r>
      <w:proofErr w:type="spellEnd"/>
      <w:r>
        <w:rPr>
          <w:color w:val="474747"/>
        </w:rPr>
        <w:t xml:space="preserve"> (wersja próbna na 90 d.)</w:t>
      </w:r>
    </w:p>
    <w:p w:rsidR="0029649C" w:rsidRDefault="0029649C" w:rsidP="0029649C">
      <w:pPr>
        <w:sectPr w:rsidR="0029649C">
          <w:type w:val="continuous"/>
          <w:pgSz w:w="12240" w:h="15840"/>
          <w:pgMar w:top="600" w:right="440" w:bottom="280" w:left="440" w:header="708" w:footer="708" w:gutter="0"/>
          <w:cols w:num="2" w:space="708" w:equalWidth="0">
            <w:col w:w="2844" w:space="246"/>
            <w:col w:w="8270"/>
          </w:cols>
        </w:sectPr>
      </w:pPr>
    </w:p>
    <w:p w:rsidR="0029649C" w:rsidRDefault="0029649C" w:rsidP="0029649C">
      <w:pPr>
        <w:pStyle w:val="Tekstpodstawowy"/>
        <w:spacing w:before="6"/>
        <w:ind w:left="0"/>
        <w:rPr>
          <w:sz w:val="15"/>
        </w:rPr>
      </w:pPr>
    </w:p>
    <w:p w:rsidR="0029649C" w:rsidRDefault="0029649C" w:rsidP="0029649C">
      <w:pPr>
        <w:pStyle w:val="Nagwek3"/>
        <w:spacing w:before="100"/>
      </w:pPr>
      <w:r>
        <w:rPr>
          <w:color w:val="474747"/>
        </w:rPr>
        <w:t>Różne</w:t>
      </w:r>
    </w:p>
    <w:p w:rsidR="0029649C" w:rsidRDefault="0029649C" w:rsidP="0029649C">
      <w:pPr>
        <w:pStyle w:val="Tekstpodstawowy"/>
        <w:spacing w:before="6"/>
        <w:ind w:left="0"/>
        <w:rPr>
          <w:b/>
          <w:sz w:val="23"/>
        </w:rPr>
      </w:pPr>
    </w:p>
    <w:p w:rsidR="0029649C" w:rsidRDefault="004F0A40" w:rsidP="0029649C">
      <w:pPr>
        <w:pStyle w:val="Tekstpodstawowy"/>
        <w:tabs>
          <w:tab w:val="left" w:pos="3394"/>
        </w:tabs>
        <w:spacing w:before="1"/>
      </w:pPr>
      <w:r>
        <w:pict>
          <v:shape id="_x0000_s1060" type="#_x0000_t202" style="position:absolute;left:0;text-align:left;margin-left:35pt;margin-top:12.35pt;width:549.5pt;height:15.5pt;z-index:-5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Ochrona</w:t>
                  </w:r>
                  <w:r>
                    <w:rPr>
                      <w:color w:val="474747"/>
                    </w:rPr>
                    <w:tab/>
                  </w:r>
                  <w:proofErr w:type="spellStart"/>
                  <w:r>
                    <w:rPr>
                      <w:color w:val="474747"/>
                    </w:rPr>
                    <w:t>Firmware</w:t>
                  </w:r>
                  <w:proofErr w:type="spellEnd"/>
                  <w:r>
                    <w:rPr>
                      <w:color w:val="474747"/>
                    </w:rPr>
                    <w:t xml:space="preserve"> </w:t>
                  </w:r>
                  <w:proofErr w:type="spellStart"/>
                  <w:r>
                    <w:rPr>
                      <w:color w:val="474747"/>
                      <w:spacing w:val="-3"/>
                    </w:rPr>
                    <w:t>Trusted</w:t>
                  </w:r>
                  <w:proofErr w:type="spellEnd"/>
                  <w:r>
                    <w:rPr>
                      <w:color w:val="474747"/>
                      <w:spacing w:val="-3"/>
                    </w:rPr>
                    <w:t xml:space="preserve"> </w:t>
                  </w:r>
                  <w:r>
                    <w:rPr>
                      <w:color w:val="474747"/>
                    </w:rPr>
                    <w:t>Platform Module (TPM 2.0) Security</w:t>
                  </w:r>
                  <w:r>
                    <w:rPr>
                      <w:color w:val="474747"/>
                      <w:spacing w:val="-6"/>
                    </w:rPr>
                    <w:t xml:space="preserve"> </w:t>
                  </w:r>
                  <w:r>
                    <w:rPr>
                      <w:color w:val="474747"/>
                    </w:rPr>
                    <w:t>Chip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Kolor</w:t>
      </w:r>
      <w:r w:rsidR="0029649C">
        <w:rPr>
          <w:color w:val="474747"/>
        </w:rPr>
        <w:tab/>
        <w:t>Srebrna</w:t>
      </w:r>
      <w:r w:rsidR="0029649C">
        <w:rPr>
          <w:color w:val="474747"/>
          <w:spacing w:val="-2"/>
        </w:rPr>
        <w:t xml:space="preserve"> </w:t>
      </w:r>
      <w:r w:rsidR="0029649C">
        <w:rPr>
          <w:color w:val="474747"/>
        </w:rPr>
        <w:t>asteroida</w:t>
      </w:r>
    </w:p>
    <w:p w:rsidR="0029649C" w:rsidRDefault="0029649C" w:rsidP="0029649C">
      <w:pPr>
        <w:pStyle w:val="Tekstpodstawowy"/>
        <w:tabs>
          <w:tab w:val="left" w:pos="3394"/>
        </w:tabs>
        <w:spacing w:before="49" w:after="27"/>
      </w:pPr>
      <w:r>
        <w:rPr>
          <w:color w:val="474747"/>
        </w:rPr>
        <w:t>Cechy</w:t>
      </w:r>
      <w:r>
        <w:rPr>
          <w:color w:val="474747"/>
        </w:rPr>
        <w:tab/>
        <w:t xml:space="preserve">HP Fast </w:t>
      </w:r>
      <w:proofErr w:type="spellStart"/>
      <w:r>
        <w:rPr>
          <w:color w:val="474747"/>
        </w:rPr>
        <w:t>Charge,baterie</w:t>
      </w:r>
      <w:proofErr w:type="spellEnd"/>
      <w:r>
        <w:rPr>
          <w:color w:val="474747"/>
        </w:rPr>
        <w:t xml:space="preserve"> o długiej</w:t>
      </w:r>
      <w:r>
        <w:rPr>
          <w:color w:val="474747"/>
          <w:spacing w:val="-8"/>
        </w:rPr>
        <w:t xml:space="preserve"> </w:t>
      </w:r>
      <w:r>
        <w:rPr>
          <w:color w:val="474747"/>
        </w:rPr>
        <w:t>żywotności</w:t>
      </w: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549.5pt;height:15.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Akcesoria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w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zestawie</w:t>
                  </w:r>
                  <w:r>
                    <w:rPr>
                      <w:color w:val="474747"/>
                    </w:rPr>
                    <w:tab/>
                    <w:t>Inteligentny zasilacz AC HP 45</w:t>
                  </w:r>
                  <w:r>
                    <w:rPr>
                      <w:color w:val="474747"/>
                      <w:spacing w:val="-6"/>
                    </w:rPr>
                    <w:t xml:space="preserve"> </w:t>
                  </w:r>
                  <w:r>
                    <w:rPr>
                      <w:color w:val="474747"/>
                    </w:rPr>
                    <w:t>W</w:t>
                  </w:r>
                </w:p>
              </w:txbxContent>
            </v:textbox>
            <w10:anchorlock/>
          </v:shape>
        </w:pict>
      </w:r>
    </w:p>
    <w:p w:rsidR="0029649C" w:rsidRDefault="004F0A40" w:rsidP="0029649C">
      <w:pPr>
        <w:pStyle w:val="Tekstpodstawowy"/>
        <w:tabs>
          <w:tab w:val="left" w:pos="3394"/>
        </w:tabs>
        <w:spacing w:before="44"/>
      </w:pPr>
      <w:r>
        <w:pict>
          <v:shape id="_x0000_s1061" type="#_x0000_t202" style="position:absolute;left:0;text-align:left;margin-left:35pt;margin-top:14.5pt;width:549.5pt;height:15.5pt;z-index:-4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Wersja</w:t>
                  </w:r>
                  <w:r>
                    <w:rPr>
                      <w:color w:val="474747"/>
                      <w:spacing w:val="-8"/>
                    </w:rPr>
                    <w:t xml:space="preserve"> </w:t>
                  </w:r>
                  <w:r>
                    <w:rPr>
                      <w:color w:val="474747"/>
                    </w:rPr>
                    <w:t>językowa</w:t>
                  </w:r>
                  <w:r>
                    <w:rPr>
                      <w:color w:val="474747"/>
                    </w:rPr>
                    <w:tab/>
                  </w:r>
                  <w:proofErr w:type="spellStart"/>
                  <w:r>
                    <w:rPr>
                      <w:color w:val="474747"/>
                    </w:rPr>
                    <w:t>Język:polski</w:t>
                  </w:r>
                  <w:proofErr w:type="spellEnd"/>
                  <w:r>
                    <w:rPr>
                      <w:color w:val="474747"/>
                    </w:rPr>
                    <w:t xml:space="preserve"> /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474747"/>
                    </w:rPr>
                    <w:t>region:Polska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Zgodność</w:t>
      </w:r>
      <w:r w:rsidR="0029649C">
        <w:rPr>
          <w:color w:val="474747"/>
          <w:spacing w:val="-2"/>
        </w:rPr>
        <w:t xml:space="preserve"> </w:t>
      </w:r>
      <w:r w:rsidR="0029649C">
        <w:rPr>
          <w:color w:val="474747"/>
        </w:rPr>
        <w:t>z</w:t>
      </w:r>
      <w:r w:rsidR="0029649C">
        <w:rPr>
          <w:color w:val="474747"/>
          <w:spacing w:val="-1"/>
        </w:rPr>
        <w:t xml:space="preserve"> </w:t>
      </w:r>
      <w:r w:rsidR="0029649C">
        <w:rPr>
          <w:color w:val="474747"/>
        </w:rPr>
        <w:t>normami</w:t>
      </w:r>
      <w:r w:rsidR="0029649C">
        <w:rPr>
          <w:color w:val="474747"/>
        </w:rPr>
        <w:tab/>
      </w:r>
      <w:proofErr w:type="spellStart"/>
      <w:r w:rsidR="0029649C">
        <w:rPr>
          <w:color w:val="474747"/>
        </w:rPr>
        <w:t>UL,BSMI,CCC,FCC,ICES,słabe</w:t>
      </w:r>
      <w:proofErr w:type="spellEnd"/>
      <w:r w:rsidR="0029649C">
        <w:rPr>
          <w:color w:val="474747"/>
        </w:rPr>
        <w:t xml:space="preserve"> światło</w:t>
      </w:r>
      <w:r w:rsidR="0029649C">
        <w:rPr>
          <w:color w:val="474747"/>
          <w:spacing w:val="-2"/>
        </w:rPr>
        <w:t xml:space="preserve"> </w:t>
      </w:r>
      <w:r w:rsidR="0029649C">
        <w:rPr>
          <w:color w:val="474747"/>
        </w:rPr>
        <w:t>halogenowe</w:t>
      </w:r>
    </w:p>
    <w:p w:rsidR="0029649C" w:rsidRDefault="0029649C" w:rsidP="0029649C">
      <w:pPr>
        <w:pStyle w:val="Tekstpodstawowy"/>
        <w:spacing w:before="9"/>
        <w:ind w:left="0"/>
        <w:rPr>
          <w:sz w:val="11"/>
        </w:rPr>
      </w:pPr>
    </w:p>
    <w:p w:rsidR="0029649C" w:rsidRDefault="0029649C" w:rsidP="0029649C">
      <w:pPr>
        <w:pStyle w:val="Nagwek3"/>
        <w:spacing w:before="101"/>
      </w:pPr>
      <w:r>
        <w:rPr>
          <w:color w:val="474747"/>
        </w:rPr>
        <w:t>Wymiary i waga</w:t>
      </w:r>
    </w:p>
    <w:p w:rsidR="0029649C" w:rsidRDefault="0029649C" w:rsidP="0029649C">
      <w:pPr>
        <w:pStyle w:val="Tekstpodstawowy"/>
        <w:spacing w:before="6"/>
        <w:ind w:left="0"/>
        <w:rPr>
          <w:b/>
          <w:sz w:val="23"/>
        </w:rPr>
      </w:pPr>
    </w:p>
    <w:p w:rsidR="0029649C" w:rsidRDefault="004F0A40" w:rsidP="0029649C">
      <w:pPr>
        <w:pStyle w:val="Tekstpodstawowy"/>
        <w:tabs>
          <w:tab w:val="left" w:pos="3394"/>
        </w:tabs>
        <w:spacing w:before="0"/>
      </w:pPr>
      <w:r>
        <w:pict>
          <v:shape id="_x0000_s1062" type="#_x0000_t202" style="position:absolute;left:0;text-align:left;margin-left:35pt;margin-top:12.3pt;width:549.5pt;height:15.5pt;z-index:-3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  <w:spacing w:val="-3"/>
                    </w:rPr>
                    <w:t>Waga</w:t>
                  </w:r>
                  <w:r>
                    <w:rPr>
                      <w:color w:val="474747"/>
                      <w:spacing w:val="-3"/>
                    </w:rPr>
                    <w:tab/>
                  </w:r>
                  <w:r>
                    <w:rPr>
                      <w:color w:val="474747"/>
                    </w:rPr>
                    <w:t>1.74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kg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 xml:space="preserve">Wymiary </w:t>
      </w:r>
      <w:r w:rsidR="0029649C">
        <w:rPr>
          <w:color w:val="474747"/>
          <w:spacing w:val="-3"/>
        </w:rPr>
        <w:t>(szer./głęb./wys.)</w:t>
      </w:r>
      <w:r w:rsidR="0029649C">
        <w:rPr>
          <w:color w:val="474747"/>
          <w:spacing w:val="-3"/>
        </w:rPr>
        <w:tab/>
      </w:r>
      <w:r w:rsidR="0029649C">
        <w:rPr>
          <w:color w:val="474747"/>
        </w:rPr>
        <w:t>35.8 cm x 24.2 cm x 1.99</w:t>
      </w:r>
      <w:r w:rsidR="0029649C">
        <w:rPr>
          <w:color w:val="474747"/>
          <w:spacing w:val="-4"/>
        </w:rPr>
        <w:t xml:space="preserve"> </w:t>
      </w:r>
      <w:r w:rsidR="0029649C">
        <w:rPr>
          <w:color w:val="474747"/>
        </w:rPr>
        <w:t>cm</w:t>
      </w:r>
    </w:p>
    <w:p w:rsidR="0029649C" w:rsidRDefault="0029649C" w:rsidP="0029649C">
      <w:pPr>
        <w:sectPr w:rsidR="0029649C">
          <w:type w:val="continuous"/>
          <w:pgSz w:w="12240" w:h="15840"/>
          <w:pgMar w:top="600" w:right="440" w:bottom="280" w:left="440" w:header="708" w:footer="708" w:gutter="0"/>
          <w:cols w:space="708"/>
        </w:sectPr>
      </w:pPr>
    </w:p>
    <w:p w:rsidR="0029649C" w:rsidRDefault="0029649C" w:rsidP="0029649C">
      <w:pPr>
        <w:pStyle w:val="Nagwek3"/>
        <w:spacing w:before="78"/>
        <w:ind w:right="9165"/>
      </w:pPr>
      <w:r>
        <w:rPr>
          <w:color w:val="474747"/>
        </w:rPr>
        <w:lastRenderedPageBreak/>
        <w:t>Standardy ochrony środowiska</w:t>
      </w:r>
    </w:p>
    <w:p w:rsidR="0029649C" w:rsidRDefault="0029649C" w:rsidP="0029649C">
      <w:pPr>
        <w:pStyle w:val="Tekstpodstawowy"/>
        <w:spacing w:before="7"/>
        <w:ind w:left="0"/>
        <w:rPr>
          <w:b/>
          <w:sz w:val="23"/>
        </w:rPr>
      </w:pPr>
    </w:p>
    <w:p w:rsidR="0029649C" w:rsidRDefault="0029649C" w:rsidP="0029649C">
      <w:pPr>
        <w:pStyle w:val="Tekstpodstawowy"/>
        <w:tabs>
          <w:tab w:val="left" w:pos="3394"/>
        </w:tabs>
        <w:spacing w:before="1"/>
      </w:pPr>
      <w:r>
        <w:rPr>
          <w:color w:val="474747"/>
        </w:rPr>
        <w:t>Certyfikat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ENERGY</w:t>
      </w:r>
      <w:r>
        <w:rPr>
          <w:color w:val="474747"/>
          <w:spacing w:val="-4"/>
        </w:rPr>
        <w:t xml:space="preserve"> STAR</w:t>
      </w:r>
      <w:r>
        <w:rPr>
          <w:color w:val="474747"/>
          <w:spacing w:val="-4"/>
        </w:rPr>
        <w:tab/>
      </w:r>
      <w:r>
        <w:rPr>
          <w:color w:val="474747"/>
          <w:spacing w:val="-8"/>
        </w:rPr>
        <w:t>Tak</w:t>
      </w:r>
    </w:p>
    <w:p w:rsidR="0029649C" w:rsidRDefault="0029649C" w:rsidP="0029649C">
      <w:pPr>
        <w:pStyle w:val="Tekstpodstawowy"/>
        <w:spacing w:before="6"/>
        <w:ind w:left="0"/>
        <w:rPr>
          <w:sz w:val="23"/>
        </w:rPr>
      </w:pPr>
    </w:p>
    <w:p w:rsidR="0029649C" w:rsidRDefault="0029649C" w:rsidP="0029649C">
      <w:pPr>
        <w:pStyle w:val="Nagwek3"/>
      </w:pPr>
      <w:r>
        <w:rPr>
          <w:color w:val="474747"/>
        </w:rPr>
        <w:t>Gwarancja</w:t>
      </w:r>
      <w:r>
        <w:rPr>
          <w:color w:val="474747"/>
          <w:spacing w:val="-9"/>
        </w:rPr>
        <w:t xml:space="preserve"> </w:t>
      </w:r>
      <w:r>
        <w:rPr>
          <w:color w:val="474747"/>
        </w:rPr>
        <w:t>producenta</w:t>
      </w:r>
    </w:p>
    <w:p w:rsidR="0029649C" w:rsidRDefault="004F0A40" w:rsidP="0029649C">
      <w:pPr>
        <w:pStyle w:val="Tekstpodstawowy"/>
        <w:spacing w:before="3"/>
        <w:ind w:left="0"/>
        <w:rPr>
          <w:b/>
          <w:sz w:val="16"/>
        </w:rPr>
      </w:pPr>
      <w:r>
        <w:pict>
          <v:shape id="_x0000_s1063" type="#_x0000_t202" style="position:absolute;margin-left:35pt;margin-top:11.1pt;width:549.5pt;height:15.5pt;z-index:-2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Obsługa</w:t>
                  </w:r>
                  <w:r>
                    <w:rPr>
                      <w:color w:val="474747"/>
                      <w:spacing w:val="-3"/>
                    </w:rPr>
                    <w:t xml:space="preserve"> </w:t>
                  </w:r>
                  <w:r>
                    <w:rPr>
                      <w:color w:val="474747"/>
                    </w:rPr>
                    <w:t>i</w:t>
                  </w:r>
                  <w:r>
                    <w:rPr>
                      <w:color w:val="474747"/>
                      <w:spacing w:val="-1"/>
                    </w:rPr>
                    <w:t xml:space="preserve"> </w:t>
                  </w:r>
                  <w:r>
                    <w:rPr>
                      <w:color w:val="474747"/>
                    </w:rPr>
                    <w:t>wsparcie</w:t>
                  </w:r>
                  <w:r>
                    <w:rPr>
                      <w:color w:val="474747"/>
                    </w:rPr>
                    <w:tab/>
                  </w:r>
                  <w:r w:rsidR="0044779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Gwarancja producenta  3 lata NBD </w:t>
                  </w:r>
                  <w:proofErr w:type="spellStart"/>
                  <w:r w:rsidR="0044779C">
                    <w:rPr>
                      <w:rFonts w:ascii="Arial" w:hAnsi="Arial" w:cs="Arial"/>
                      <w:b/>
                      <w:bCs/>
                      <w:color w:val="000000"/>
                    </w:rPr>
                    <w:t>OnSite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29649C" w:rsidRDefault="0029649C" w:rsidP="0029649C">
      <w:pPr>
        <w:pStyle w:val="Tekstpodstawowy"/>
        <w:spacing w:before="9"/>
        <w:ind w:left="0"/>
        <w:rPr>
          <w:b/>
          <w:sz w:val="11"/>
        </w:rPr>
      </w:pPr>
    </w:p>
    <w:p w:rsidR="0029649C" w:rsidRDefault="0029649C" w:rsidP="0029649C">
      <w:pPr>
        <w:spacing w:before="101"/>
        <w:ind w:left="260"/>
        <w:rPr>
          <w:b/>
          <w:sz w:val="18"/>
        </w:rPr>
      </w:pPr>
      <w:r>
        <w:rPr>
          <w:b/>
          <w:color w:val="474747"/>
          <w:sz w:val="18"/>
        </w:rPr>
        <w:t>Parametry</w:t>
      </w:r>
      <w:r>
        <w:rPr>
          <w:b/>
          <w:color w:val="474747"/>
          <w:spacing w:val="-10"/>
          <w:sz w:val="18"/>
        </w:rPr>
        <w:t xml:space="preserve"> </w:t>
      </w:r>
      <w:r>
        <w:rPr>
          <w:b/>
          <w:color w:val="474747"/>
          <w:sz w:val="18"/>
        </w:rPr>
        <w:t>środowiska</w:t>
      </w:r>
    </w:p>
    <w:p w:rsidR="0029649C" w:rsidRDefault="0029649C" w:rsidP="0029649C">
      <w:pPr>
        <w:pStyle w:val="Tekstpodstawowy"/>
        <w:spacing w:before="6"/>
        <w:ind w:left="0"/>
        <w:rPr>
          <w:b/>
          <w:sz w:val="23"/>
        </w:rPr>
      </w:pPr>
    </w:p>
    <w:p w:rsidR="0029649C" w:rsidRDefault="004F0A40" w:rsidP="0029649C">
      <w:pPr>
        <w:pStyle w:val="Tekstpodstawowy"/>
        <w:tabs>
          <w:tab w:val="left" w:pos="3394"/>
        </w:tabs>
        <w:spacing w:before="0"/>
      </w:pPr>
      <w:r>
        <w:pict>
          <v:shape id="_x0000_s1064" type="#_x0000_t202" style="position:absolute;left:0;text-align:left;margin-left:35pt;margin-top:12.3pt;width:549.5pt;height:15.5pt;z-index:-1;mso-wrap-distance-left:0;mso-wrap-distance-right:0;mso-position-horizontal-relative:page" fillcolor="#f1f1f2" stroked="f">
            <v:textbox inset="0,0,0,0">
              <w:txbxContent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ind w:left="45"/>
                  </w:pPr>
                  <w:r>
                    <w:rPr>
                      <w:color w:val="474747"/>
                    </w:rPr>
                    <w:t>Maksymalna</w:t>
                  </w:r>
                  <w:r>
                    <w:rPr>
                      <w:color w:val="474747"/>
                      <w:spacing w:val="-8"/>
                    </w:rPr>
                    <w:t xml:space="preserve"> </w:t>
                  </w:r>
                  <w:r>
                    <w:rPr>
                      <w:color w:val="474747"/>
                    </w:rPr>
                    <w:t>temperatura</w:t>
                  </w:r>
                  <w:r>
                    <w:rPr>
                      <w:color w:val="474747"/>
                      <w:spacing w:val="-7"/>
                    </w:rPr>
                    <w:t xml:space="preserve"> </w:t>
                  </w:r>
                  <w:r>
                    <w:rPr>
                      <w:color w:val="474747"/>
                    </w:rPr>
                    <w:t>pracy</w:t>
                  </w:r>
                  <w:r>
                    <w:rPr>
                      <w:color w:val="474747"/>
                    </w:rPr>
                    <w:tab/>
                    <w:t>35 °C</w:t>
                  </w:r>
                </w:p>
              </w:txbxContent>
            </v:textbox>
            <w10:wrap type="topAndBottom" anchorx="page"/>
          </v:shape>
        </w:pict>
      </w:r>
      <w:r w:rsidR="0029649C">
        <w:rPr>
          <w:color w:val="474747"/>
        </w:rPr>
        <w:t>Minimalna</w:t>
      </w:r>
      <w:r w:rsidR="0029649C">
        <w:rPr>
          <w:color w:val="474747"/>
          <w:spacing w:val="-7"/>
        </w:rPr>
        <w:t xml:space="preserve"> </w:t>
      </w:r>
      <w:r w:rsidR="0029649C">
        <w:rPr>
          <w:color w:val="474747"/>
        </w:rPr>
        <w:t>temperatura</w:t>
      </w:r>
      <w:r w:rsidR="0029649C">
        <w:rPr>
          <w:color w:val="474747"/>
          <w:spacing w:val="-7"/>
        </w:rPr>
        <w:t xml:space="preserve"> </w:t>
      </w:r>
      <w:r w:rsidR="0029649C">
        <w:rPr>
          <w:color w:val="474747"/>
        </w:rPr>
        <w:t>pracy</w:t>
      </w:r>
      <w:r w:rsidR="0029649C">
        <w:rPr>
          <w:color w:val="474747"/>
        </w:rPr>
        <w:tab/>
        <w:t>0 °C</w:t>
      </w:r>
    </w:p>
    <w:p w:rsidR="0029649C" w:rsidRDefault="0029649C" w:rsidP="0029649C">
      <w:pPr>
        <w:pStyle w:val="Tekstpodstawowy"/>
        <w:tabs>
          <w:tab w:val="left" w:pos="3394"/>
        </w:tabs>
        <w:spacing w:before="49" w:after="27"/>
      </w:pPr>
      <w:r>
        <w:rPr>
          <w:color w:val="474747"/>
        </w:rPr>
        <w:t>Dopuszczalna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wilgotność</w:t>
      </w:r>
      <w:r>
        <w:rPr>
          <w:color w:val="474747"/>
        </w:rPr>
        <w:tab/>
        <w:t>10-90% nieskroplone</w:t>
      </w: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49.5pt;height:26.5pt;mso-position-horizontal-relative:char;mso-position-vertical-relative:line" coordsize="10990,530">
            <v:shape id="_x0000_s1028" style="position:absolute;width:10990;height:530" coordsize="10990,530" path="m10990,l3090,,,,,530r3090,l10990,530r,-530xe" fillcolor="#f1f1f2" stroked="f">
              <v:path arrowok="t"/>
            </v:shape>
            <v:shape id="_x0000_s1029" type="#_x0000_t202" style="position:absolute;left:45;top:64;width:5069;height:329" filled="f" stroked="f">
              <v:textbox inset="0,0,0,0">
                <w:txbxContent>
                  <w:p w:rsidR="0029649C" w:rsidRDefault="0029649C" w:rsidP="0029649C">
                    <w:pPr>
                      <w:rPr>
                        <w:sz w:val="18"/>
                      </w:rPr>
                    </w:pPr>
                    <w:r>
                      <w:rPr>
                        <w:color w:val="474747"/>
                        <w:sz w:val="18"/>
                      </w:rPr>
                      <w:t xml:space="preserve">Odporność na wstrząsy (podczas </w:t>
                    </w:r>
                    <w:r>
                      <w:rPr>
                        <w:color w:val="474747"/>
                        <w:position w:val="-10"/>
                        <w:sz w:val="18"/>
                      </w:rPr>
                      <w:t xml:space="preserve">40 g @ </w:t>
                    </w:r>
                    <w:proofErr w:type="spellStart"/>
                    <w:r>
                      <w:rPr>
                        <w:color w:val="474747"/>
                        <w:position w:val="-10"/>
                        <w:sz w:val="18"/>
                      </w:rPr>
                      <w:t>półsinus</w:t>
                    </w:r>
                    <w:proofErr w:type="spellEnd"/>
                    <w:r>
                      <w:rPr>
                        <w:color w:val="474747"/>
                        <w:position w:val="-10"/>
                        <w:sz w:val="18"/>
                      </w:rPr>
                      <w:t xml:space="preserve"> 2 ms</w:t>
                    </w:r>
                  </w:p>
                </w:txbxContent>
              </v:textbox>
            </v:shape>
            <v:shape id="_x0000_s1030" type="#_x0000_t202" style="position:absolute;left:45;top:284;width:597;height:219" filled="f" stroked="f">
              <v:textbox inset="0,0,0,0">
                <w:txbxContent>
                  <w:p w:rsidR="0029649C" w:rsidRDefault="0029649C" w:rsidP="0029649C">
                    <w:pPr>
                      <w:rPr>
                        <w:sz w:val="18"/>
                      </w:rPr>
                    </w:pPr>
                    <w:r>
                      <w:rPr>
                        <w:color w:val="474747"/>
                        <w:sz w:val="18"/>
                      </w:rPr>
                      <w:t>pracy)</w:t>
                    </w:r>
                  </w:p>
                </w:txbxContent>
              </v:textbox>
            </v:shape>
            <w10:anchorlock/>
          </v:group>
        </w:pict>
      </w:r>
    </w:p>
    <w:p w:rsidR="0029649C" w:rsidRDefault="0029649C" w:rsidP="0029649C">
      <w:pPr>
        <w:rPr>
          <w:sz w:val="20"/>
        </w:rPr>
        <w:sectPr w:rsidR="0029649C">
          <w:pgSz w:w="12240" w:h="15840"/>
          <w:pgMar w:top="580" w:right="440" w:bottom="280" w:left="440" w:header="708" w:footer="708" w:gutter="0"/>
          <w:cols w:space="708"/>
        </w:sectPr>
      </w:pPr>
    </w:p>
    <w:p w:rsidR="0029649C" w:rsidRDefault="0029649C" w:rsidP="0029649C">
      <w:pPr>
        <w:pStyle w:val="Tekstpodstawowy"/>
        <w:spacing w:before="29"/>
        <w:ind w:right="20"/>
      </w:pPr>
      <w:r>
        <w:rPr>
          <w:color w:val="474747"/>
        </w:rPr>
        <w:t>Odporność na wstrząsy (w stanie spoczynku)</w:t>
      </w:r>
    </w:p>
    <w:p w:rsidR="0029649C" w:rsidRDefault="0029649C" w:rsidP="0029649C">
      <w:pPr>
        <w:pStyle w:val="Tekstpodstawowy"/>
        <w:spacing w:before="139"/>
      </w:pPr>
      <w:r>
        <w:br w:type="column"/>
      </w:r>
      <w:r>
        <w:rPr>
          <w:color w:val="474747"/>
        </w:rPr>
        <w:t xml:space="preserve">240 g @ </w:t>
      </w:r>
      <w:proofErr w:type="spellStart"/>
      <w:r>
        <w:rPr>
          <w:color w:val="474747"/>
        </w:rPr>
        <w:t>półsinus</w:t>
      </w:r>
      <w:proofErr w:type="spellEnd"/>
      <w:r>
        <w:rPr>
          <w:color w:val="474747"/>
        </w:rPr>
        <w:t xml:space="preserve"> 2 ms</w:t>
      </w:r>
    </w:p>
    <w:p w:rsidR="0029649C" w:rsidRDefault="0029649C" w:rsidP="0029649C">
      <w:pPr>
        <w:sectPr w:rsidR="0029649C">
          <w:type w:val="continuous"/>
          <w:pgSz w:w="12240" w:h="15840"/>
          <w:pgMar w:top="600" w:right="440" w:bottom="280" w:left="440" w:header="708" w:footer="708" w:gutter="0"/>
          <w:cols w:num="2" w:space="708" w:equalWidth="0">
            <w:col w:w="2741" w:space="349"/>
            <w:col w:w="8270"/>
          </w:cols>
        </w:sectPr>
      </w:pPr>
    </w:p>
    <w:p w:rsidR="0029649C" w:rsidRDefault="0029649C" w:rsidP="0029649C">
      <w:pPr>
        <w:pStyle w:val="Tekstpodstawowy"/>
        <w:spacing w:before="4"/>
        <w:ind w:left="0"/>
        <w:rPr>
          <w:sz w:val="2"/>
        </w:rPr>
      </w:pPr>
    </w:p>
    <w:p w:rsidR="0029649C" w:rsidRDefault="004F0A40" w:rsidP="0029649C">
      <w:pPr>
        <w:pStyle w:val="Tekstpodstawowy"/>
        <w:spacing w:before="0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5" type="#_x0000_t202" style="width:549.5pt;height:44.15pt;mso-left-percent:-10001;mso-top-percent:-10001;mso-position-horizontal:absolute;mso-position-horizontal-relative:char;mso-position-vertical:absolute;mso-position-vertical-relative:line;mso-left-percent:-10001;mso-top-percent:-10001" fillcolor="#f1f1f2" stroked="f">
            <v:textbox inset="0,0,0,0">
              <w:txbxContent>
                <w:p w:rsidR="0044779C" w:rsidRDefault="0029649C" w:rsidP="0029649C">
                  <w:pPr>
                    <w:pStyle w:val="Tekstpodstawowy"/>
                    <w:tabs>
                      <w:tab w:val="left" w:pos="3134"/>
                    </w:tabs>
                    <w:spacing w:before="87" w:line="160" w:lineRule="auto"/>
                    <w:ind w:left="45" w:right="5529"/>
                    <w:rPr>
                      <w:color w:val="474747"/>
                      <w:position w:val="-10"/>
                    </w:rPr>
                  </w:pPr>
                  <w:r>
                    <w:rPr>
                      <w:color w:val="474747"/>
                    </w:rPr>
                    <w:t>Odporność na</w:t>
                  </w:r>
                  <w:r>
                    <w:rPr>
                      <w:color w:val="474747"/>
                      <w:spacing w:val="-5"/>
                    </w:rPr>
                    <w:t xml:space="preserve"> </w:t>
                  </w:r>
                  <w:r>
                    <w:rPr>
                      <w:color w:val="474747"/>
                    </w:rPr>
                    <w:t>drgania</w:t>
                  </w:r>
                  <w:r>
                    <w:rPr>
                      <w:color w:val="474747"/>
                      <w:spacing w:val="-2"/>
                    </w:rPr>
                    <w:t xml:space="preserve"> </w:t>
                  </w:r>
                  <w:r>
                    <w:rPr>
                      <w:color w:val="474747"/>
                    </w:rPr>
                    <w:t>(podczas</w:t>
                  </w:r>
                  <w:r>
                    <w:rPr>
                      <w:color w:val="474747"/>
                    </w:rPr>
                    <w:tab/>
                  </w:r>
                  <w:r>
                    <w:rPr>
                      <w:color w:val="474747"/>
                      <w:position w:val="-10"/>
                    </w:rPr>
                    <w:t>1.043 g @ RMS</w:t>
                  </w:r>
                  <w:r>
                    <w:rPr>
                      <w:color w:val="474747"/>
                      <w:spacing w:val="-17"/>
                      <w:position w:val="-10"/>
                    </w:rPr>
                    <w:t xml:space="preserve"> </w:t>
                  </w:r>
                  <w:r>
                    <w:rPr>
                      <w:color w:val="474747"/>
                      <w:position w:val="-10"/>
                    </w:rPr>
                    <w:t>(</w:t>
                  </w:r>
                  <w:proofErr w:type="spellStart"/>
                  <w:r>
                    <w:rPr>
                      <w:color w:val="474747"/>
                      <w:position w:val="-10"/>
                    </w:rPr>
                    <w:t>random</w:t>
                  </w:r>
                  <w:proofErr w:type="spellEnd"/>
                  <w:r>
                    <w:rPr>
                      <w:color w:val="474747"/>
                      <w:position w:val="-10"/>
                    </w:rPr>
                    <w:t xml:space="preserve">) </w:t>
                  </w:r>
                </w:p>
                <w:p w:rsidR="0029649C" w:rsidRDefault="0029649C" w:rsidP="0029649C">
                  <w:pPr>
                    <w:pStyle w:val="Tekstpodstawowy"/>
                    <w:tabs>
                      <w:tab w:val="left" w:pos="3134"/>
                    </w:tabs>
                    <w:spacing w:before="87" w:line="160" w:lineRule="auto"/>
                    <w:ind w:left="45" w:right="5529"/>
                  </w:pPr>
                  <w:r>
                    <w:rPr>
                      <w:color w:val="474747"/>
                    </w:rPr>
                    <w:t>pracy)</w:t>
                  </w:r>
                </w:p>
              </w:txbxContent>
            </v:textbox>
            <w10:anchorlock/>
          </v:shape>
        </w:pict>
      </w:r>
    </w:p>
    <w:p w:rsidR="0029649C" w:rsidRDefault="0029649C" w:rsidP="0029649C">
      <w:pPr>
        <w:rPr>
          <w:sz w:val="20"/>
        </w:rPr>
        <w:sectPr w:rsidR="0029649C">
          <w:type w:val="continuous"/>
          <w:pgSz w:w="12240" w:h="15840"/>
          <w:pgMar w:top="600" w:right="440" w:bottom="280" w:left="440" w:header="708" w:footer="708" w:gutter="0"/>
          <w:cols w:space="708"/>
        </w:sectPr>
      </w:pPr>
    </w:p>
    <w:p w:rsidR="00D9225D" w:rsidRPr="008F26A0" w:rsidRDefault="00D9225D" w:rsidP="00D9225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225D" w:rsidRPr="00835ACE" w:rsidRDefault="00D9225D" w:rsidP="00D9225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III. TERMIN WYKONANIA ZAMÓWIENIA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u w:val="single"/>
          <w:lang w:eastAsia="pl-PL"/>
        </w:rPr>
        <w:t>Termin wykonania przedmiotu zamówienia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: do </w:t>
      </w:r>
      <w:r w:rsidR="004D5B09">
        <w:rPr>
          <w:rFonts w:ascii="Times New Roman" w:hAnsi="Times New Roman"/>
          <w:sz w:val="24"/>
          <w:szCs w:val="24"/>
          <w:lang w:eastAsia="pl-PL"/>
        </w:rPr>
        <w:t xml:space="preserve">30 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 dni od podpisania umowy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IV. OPIS SPOS</w:t>
      </w:r>
      <w:r w:rsidR="004D5B09">
        <w:rPr>
          <w:rFonts w:ascii="Times New Roman" w:hAnsi="Times New Roman"/>
          <w:b/>
          <w:sz w:val="24"/>
          <w:szCs w:val="24"/>
          <w:lang w:eastAsia="pl-PL"/>
        </w:rPr>
        <w:t>O</w:t>
      </w:r>
      <w:r w:rsidRPr="00835ACE">
        <w:rPr>
          <w:rFonts w:ascii="Times New Roman" w:hAnsi="Times New Roman"/>
          <w:b/>
          <w:sz w:val="24"/>
          <w:szCs w:val="24"/>
          <w:lang w:eastAsia="pl-PL"/>
        </w:rPr>
        <w:t>BU PRZYGOTOWANIA OFERTY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Oferent powinien przygotować ofertę na formularzu załączonym do niniejszego zapytania.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u w:val="single"/>
          <w:lang w:eastAsia="pl-PL"/>
        </w:rPr>
        <w:t>Oferta powinna być: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opatrzona pieczątką firmową,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podpisana czytelnie przez wykonawcę,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- zawierać adres lub siedzibę oferenta, numer telefonu, numer NIP.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Lista dokumentów/oświadczeń wymaganych od Wykonawcy:</w:t>
      </w:r>
    </w:p>
    <w:p w:rsidR="004D5B09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Oświadczenie o spełnianiu warunków udziału w postępowaniu o udzielenie zamówienia publicznego oraz o niepodleganiu wykluczeniu z postępowania.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V. MIEJSCE ORAZ TERMIN SKŁADANIA OFERT</w:t>
      </w:r>
    </w:p>
    <w:p w:rsidR="00096607" w:rsidRPr="00835ACE" w:rsidRDefault="00096607" w:rsidP="00BB126A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Oferta powinna być przesłana za pośrednictwem: poczty elektronicznej na adres: sp12rybnik@op.pl , poczty, kuriera lub też dostarczona osobiście na  adres Zespół Szkolno-Przedszkolny nr 12 ul. M. </w:t>
      </w:r>
      <w:proofErr w:type="spellStart"/>
      <w:r w:rsidRPr="00835ACE">
        <w:rPr>
          <w:rFonts w:ascii="Times New Roman" w:hAnsi="Times New Roman"/>
          <w:sz w:val="24"/>
          <w:szCs w:val="24"/>
        </w:rPr>
        <w:t>Buhla</w:t>
      </w:r>
      <w:proofErr w:type="spellEnd"/>
      <w:r w:rsidRPr="00835ACE">
        <w:rPr>
          <w:rFonts w:ascii="Times New Roman" w:hAnsi="Times New Roman"/>
          <w:sz w:val="24"/>
          <w:szCs w:val="24"/>
        </w:rPr>
        <w:t xml:space="preserve"> 3,   44-217 Ry</w:t>
      </w:r>
      <w:r w:rsidR="004D5B09">
        <w:rPr>
          <w:rFonts w:ascii="Times New Roman" w:hAnsi="Times New Roman"/>
          <w:sz w:val="24"/>
          <w:szCs w:val="24"/>
        </w:rPr>
        <w:t xml:space="preserve">bnik w godzinach:  8:00 – 15:00 </w:t>
      </w:r>
      <w:r w:rsidRPr="00835ACE">
        <w:rPr>
          <w:rFonts w:ascii="Times New Roman" w:hAnsi="Times New Roman"/>
          <w:sz w:val="24"/>
          <w:szCs w:val="24"/>
        </w:rPr>
        <w:t xml:space="preserve">do dnia </w:t>
      </w:r>
      <w:r w:rsidR="004D5B09" w:rsidRPr="0029649C">
        <w:rPr>
          <w:rFonts w:ascii="Times New Roman" w:hAnsi="Times New Roman"/>
          <w:b/>
          <w:sz w:val="24"/>
          <w:szCs w:val="24"/>
        </w:rPr>
        <w:t>13</w:t>
      </w:r>
      <w:r w:rsidRPr="0029649C">
        <w:rPr>
          <w:rFonts w:ascii="Times New Roman" w:hAnsi="Times New Roman"/>
          <w:b/>
          <w:sz w:val="24"/>
          <w:szCs w:val="24"/>
        </w:rPr>
        <w:t>.</w:t>
      </w:r>
      <w:r w:rsidR="004D5B09" w:rsidRPr="0029649C">
        <w:rPr>
          <w:rFonts w:ascii="Times New Roman" w:hAnsi="Times New Roman"/>
          <w:b/>
          <w:sz w:val="24"/>
          <w:szCs w:val="24"/>
        </w:rPr>
        <w:t>04.2022</w:t>
      </w:r>
      <w:r w:rsidRPr="00835ACE">
        <w:rPr>
          <w:rFonts w:ascii="Times New Roman" w:hAnsi="Times New Roman"/>
          <w:sz w:val="24"/>
          <w:szCs w:val="24"/>
        </w:rPr>
        <w:t>r.</w:t>
      </w:r>
      <w:r w:rsidR="004D5B09">
        <w:rPr>
          <w:rFonts w:ascii="Times New Roman" w:hAnsi="Times New Roman"/>
          <w:sz w:val="24"/>
          <w:szCs w:val="24"/>
        </w:rPr>
        <w:t xml:space="preserve"> do godziny </w:t>
      </w:r>
      <w:r w:rsidR="004D5B09" w:rsidRPr="0044779C">
        <w:rPr>
          <w:rFonts w:ascii="Times New Roman" w:hAnsi="Times New Roman"/>
          <w:b/>
          <w:sz w:val="24"/>
          <w:szCs w:val="24"/>
        </w:rPr>
        <w:t>12:00</w:t>
      </w:r>
      <w:r w:rsidR="004D5B09">
        <w:rPr>
          <w:rFonts w:ascii="Times New Roman" w:hAnsi="Times New Roman"/>
          <w:sz w:val="24"/>
          <w:szCs w:val="24"/>
        </w:rPr>
        <w:t xml:space="preserve"> </w:t>
      </w:r>
      <w:r w:rsidRPr="00835ACE">
        <w:rPr>
          <w:rFonts w:ascii="Times New Roman" w:hAnsi="Times New Roman"/>
          <w:sz w:val="24"/>
          <w:szCs w:val="24"/>
        </w:rPr>
        <w:t xml:space="preserve"> z dopiskiem:</w:t>
      </w:r>
    </w:p>
    <w:p w:rsidR="00096607" w:rsidRPr="00835ACE" w:rsidRDefault="00096607" w:rsidP="009539A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5ACE">
        <w:rPr>
          <w:rFonts w:ascii="Times New Roman" w:hAnsi="Times New Roman"/>
          <w:sz w:val="24"/>
          <w:szCs w:val="24"/>
        </w:rPr>
        <w:t xml:space="preserve">Oferta na dostawę </w:t>
      </w:r>
      <w:r w:rsidR="004D5B09">
        <w:rPr>
          <w:rFonts w:ascii="Times New Roman" w:hAnsi="Times New Roman"/>
          <w:sz w:val="24"/>
          <w:szCs w:val="24"/>
        </w:rPr>
        <w:t xml:space="preserve">laptopów </w:t>
      </w:r>
      <w:r w:rsidRPr="00835ACE">
        <w:rPr>
          <w:rFonts w:ascii="Times New Roman" w:hAnsi="Times New Roman"/>
          <w:sz w:val="24"/>
          <w:szCs w:val="24"/>
        </w:rPr>
        <w:t xml:space="preserve"> dla Zespołu Szkolno- Przedszkolnego Nr 12</w:t>
      </w:r>
    </w:p>
    <w:p w:rsidR="00096607" w:rsidRPr="00835ACE" w:rsidRDefault="00096607" w:rsidP="009539AA">
      <w:pPr>
        <w:spacing w:line="27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Oferty złożone po terminie nie będą rozpatrywane.</w:t>
      </w: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096607" w:rsidRPr="00835ACE" w:rsidRDefault="00096607" w:rsidP="009539AA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Zapytanie ofertowe zamieszczono na stronie: http://zsp12.bip.edukacja.rybnik.eu/</w:t>
      </w:r>
    </w:p>
    <w:p w:rsidR="00096607" w:rsidRPr="00835ACE" w:rsidRDefault="00096607" w:rsidP="009539AA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VI. OCENA OFERT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1 - Cena 100%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VII. INFORMACJE DOTYCZĄCE WYBORU NAJKORZYSTNIEJSZEJ OFERTY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Wyniki i wybór najkorzystniejszej oferty zostanie ogłoszony w dniu </w:t>
      </w:r>
      <w:r w:rsidR="004D5B09">
        <w:rPr>
          <w:rFonts w:ascii="Times New Roman" w:hAnsi="Times New Roman"/>
          <w:sz w:val="24"/>
          <w:szCs w:val="24"/>
          <w:lang w:eastAsia="pl-PL"/>
        </w:rPr>
        <w:t>13.04.2022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 r. na tablicy ogłoszeń w siedzibie Zamawiającego oraz na stronie internetowej pod adresem http://zsp12</w:t>
      </w:r>
      <w:r w:rsidR="004D5B09">
        <w:rPr>
          <w:rFonts w:ascii="Times New Roman" w:hAnsi="Times New Roman"/>
          <w:sz w:val="24"/>
          <w:szCs w:val="24"/>
          <w:lang w:eastAsia="pl-PL"/>
        </w:rPr>
        <w:t>.bip.edukacja.rybnik.eu/</w:t>
      </w:r>
      <w:r w:rsidRPr="00835ACE">
        <w:rPr>
          <w:rFonts w:ascii="Times New Roman" w:hAnsi="Times New Roman"/>
          <w:sz w:val="24"/>
          <w:szCs w:val="24"/>
          <w:lang w:eastAsia="pl-PL"/>
        </w:rPr>
        <w:t>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VIII. DODATKOWE INFORMACJE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Dodatkowych informacji udziela </w:t>
      </w:r>
      <w:r w:rsidR="004D5B09">
        <w:rPr>
          <w:rFonts w:ascii="Times New Roman" w:hAnsi="Times New Roman"/>
          <w:sz w:val="24"/>
          <w:szCs w:val="24"/>
          <w:lang w:eastAsia="pl-PL"/>
        </w:rPr>
        <w:t>Barbara Kuźma-Wypich</w:t>
      </w:r>
      <w:r w:rsidRPr="00835ACE">
        <w:rPr>
          <w:rFonts w:ascii="Times New Roman" w:hAnsi="Times New Roman"/>
          <w:sz w:val="24"/>
          <w:szCs w:val="24"/>
          <w:lang w:eastAsia="pl-PL"/>
        </w:rPr>
        <w:t xml:space="preserve"> pod numerem telefonu: </w:t>
      </w:r>
      <w:r w:rsidR="004D5B09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835ACE">
        <w:rPr>
          <w:rFonts w:ascii="Times New Roman" w:hAnsi="Times New Roman"/>
          <w:sz w:val="24"/>
          <w:szCs w:val="24"/>
          <w:lang w:eastAsia="pl-PL"/>
        </w:rPr>
        <w:t>32  4222907 oraz adresem email: sp12rybnik@op.pl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35ACE">
        <w:rPr>
          <w:rFonts w:ascii="Times New Roman" w:hAnsi="Times New Roman"/>
          <w:b/>
          <w:sz w:val="24"/>
          <w:szCs w:val="24"/>
          <w:lang w:eastAsia="pl-PL"/>
        </w:rPr>
        <w:t>IX. ZAŁĄCZNIKI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formularza ofertowego (załączniki 1 ).</w:t>
      </w:r>
    </w:p>
    <w:p w:rsidR="00096607" w:rsidRPr="00835ACE" w:rsidRDefault="00096607" w:rsidP="009539A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oświadczenia Wykonawcy (załączniki 2)</w:t>
      </w:r>
    </w:p>
    <w:p w:rsidR="00892C3C" w:rsidRDefault="00096607" w:rsidP="0029649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ab/>
        <w:t>Wzór umowy (załączniki)</w:t>
      </w:r>
    </w:p>
    <w:p w:rsidR="00892C3C" w:rsidRDefault="00892C3C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92C3C" w:rsidRDefault="00892C3C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096607" w:rsidRPr="00892C3C" w:rsidRDefault="00096607" w:rsidP="009539AA">
      <w:pPr>
        <w:jc w:val="center"/>
        <w:rPr>
          <w:rFonts w:ascii="Times New Roman" w:hAnsi="Times New Roman"/>
          <w:b/>
          <w:sz w:val="24"/>
          <w:szCs w:val="24"/>
        </w:rPr>
      </w:pPr>
      <w:r w:rsidRPr="00892C3C">
        <w:rPr>
          <w:rFonts w:ascii="Times New Roman" w:hAnsi="Times New Roman"/>
          <w:b/>
          <w:sz w:val="24"/>
          <w:szCs w:val="24"/>
        </w:rPr>
        <w:t>FORMULARZ OFERTOWY</w:t>
      </w:r>
    </w:p>
    <w:p w:rsidR="0029649C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Nazwa przedmiotu zamówienia: </w:t>
      </w:r>
      <w:r w:rsidR="00892C3C">
        <w:rPr>
          <w:rFonts w:ascii="Times New Roman" w:hAnsi="Times New Roman"/>
          <w:sz w:val="24"/>
          <w:szCs w:val="24"/>
        </w:rPr>
        <w:t xml:space="preserve">dostawa 19 </w:t>
      </w:r>
      <w:r w:rsidR="00892C3C" w:rsidRPr="00835ACE">
        <w:rPr>
          <w:rFonts w:ascii="Times New Roman" w:hAnsi="Times New Roman"/>
          <w:sz w:val="24"/>
          <w:szCs w:val="24"/>
        </w:rPr>
        <w:t xml:space="preserve"> </w:t>
      </w:r>
      <w:r w:rsidR="00892C3C">
        <w:rPr>
          <w:rFonts w:ascii="Times New Roman" w:hAnsi="Times New Roman"/>
          <w:sz w:val="24"/>
          <w:szCs w:val="24"/>
        </w:rPr>
        <w:t xml:space="preserve">laptopów </w:t>
      </w:r>
      <w:r w:rsidR="00892C3C" w:rsidRPr="00835ACE">
        <w:rPr>
          <w:rFonts w:ascii="Times New Roman" w:hAnsi="Times New Roman"/>
          <w:sz w:val="24"/>
          <w:szCs w:val="24"/>
        </w:rPr>
        <w:t xml:space="preserve"> dla Zespołu Szkolno</w:t>
      </w:r>
      <w:r w:rsidR="00892C3C">
        <w:rPr>
          <w:rFonts w:ascii="Times New Roman" w:hAnsi="Times New Roman"/>
          <w:sz w:val="24"/>
          <w:szCs w:val="24"/>
        </w:rPr>
        <w:t>-</w:t>
      </w:r>
      <w:r w:rsidR="00892C3C" w:rsidRPr="00835ACE">
        <w:rPr>
          <w:rFonts w:ascii="Times New Roman" w:hAnsi="Times New Roman"/>
          <w:sz w:val="24"/>
          <w:szCs w:val="24"/>
        </w:rPr>
        <w:t xml:space="preserve"> Przedszkolnego nr 12</w:t>
      </w:r>
      <w:r w:rsidR="00892C3C" w:rsidRPr="0083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2C3C" w:rsidRPr="00835ACE">
        <w:rPr>
          <w:rFonts w:ascii="Times New Roman" w:hAnsi="Times New Roman"/>
          <w:sz w:val="24"/>
          <w:szCs w:val="24"/>
        </w:rPr>
        <w:t xml:space="preserve">– </w:t>
      </w:r>
      <w:r w:rsidR="00892C3C">
        <w:rPr>
          <w:rFonts w:ascii="Times New Roman" w:hAnsi="Times New Roman"/>
          <w:sz w:val="24"/>
          <w:szCs w:val="24"/>
        </w:rPr>
        <w:t>w ramach Budżetu Obywatelskiego</w:t>
      </w:r>
      <w:r w:rsidR="00892C3C" w:rsidRPr="00835ACE">
        <w:rPr>
          <w:rFonts w:ascii="Times New Roman" w:hAnsi="Times New Roman"/>
          <w:sz w:val="24"/>
          <w:szCs w:val="24"/>
        </w:rPr>
        <w:t xml:space="preserve"> 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i adres WYKONAWCY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 NIP:…………………………………….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Nazwisko i imię właściciela …………………………………………………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35ACE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835A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5ACE">
        <w:rPr>
          <w:rFonts w:ascii="Times New Roman" w:hAnsi="Times New Roman"/>
          <w:sz w:val="24"/>
          <w:szCs w:val="24"/>
          <w:lang w:val="en-US"/>
        </w:rPr>
        <w:t>telefonu</w:t>
      </w:r>
      <w:proofErr w:type="spellEnd"/>
      <w:r w:rsidRPr="00835ACE">
        <w:rPr>
          <w:rFonts w:ascii="Times New Roman" w:hAnsi="Times New Roman"/>
          <w:sz w:val="24"/>
          <w:szCs w:val="24"/>
          <w:lang w:val="en-US"/>
        </w:rPr>
        <w:t xml:space="preserve"> : . . . . . . . . . . . . . . . . . . .        </w:t>
      </w:r>
      <w:proofErr w:type="spellStart"/>
      <w:r w:rsidRPr="00835ACE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835ACE">
        <w:rPr>
          <w:rFonts w:ascii="Times New Roman" w:hAnsi="Times New Roman"/>
          <w:sz w:val="24"/>
          <w:szCs w:val="24"/>
          <w:lang w:val="en-US"/>
        </w:rPr>
        <w:t xml:space="preserve"> Fax : . . . . . . . . . . . . . . .. . . </w:t>
      </w:r>
      <w:r w:rsidR="00892C3C">
        <w:rPr>
          <w:rFonts w:ascii="Times New Roman" w:hAnsi="Times New Roman"/>
          <w:sz w:val="24"/>
          <w:szCs w:val="24"/>
          <w:lang w:val="en-US"/>
        </w:rPr>
        <w:t xml:space="preserve">. . . . . . . . . . . </w:t>
      </w:r>
    </w:p>
    <w:p w:rsidR="00096607" w:rsidRPr="00835ACE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835ACE">
        <w:rPr>
          <w:rFonts w:ascii="Times New Roman" w:hAnsi="Times New Roman"/>
          <w:sz w:val="24"/>
          <w:szCs w:val="24"/>
          <w:lang w:val="en-US" w:eastAsia="pl-PL"/>
        </w:rPr>
        <w:t>e-mail : . . . . . . . . . . . . . . . . . . . . . . . . . . . . . . . . . . . . . . . . . . . . . . . . . . .. . . . . . . .</w:t>
      </w:r>
      <w:r w:rsidR="00892C3C">
        <w:rPr>
          <w:rFonts w:ascii="Times New Roman" w:hAnsi="Times New Roman"/>
          <w:sz w:val="24"/>
          <w:szCs w:val="24"/>
          <w:lang w:val="en-US" w:eastAsia="pl-PL"/>
        </w:rPr>
        <w:t xml:space="preserve"> . . . . . . . . . . </w:t>
      </w:r>
    </w:p>
    <w:p w:rsidR="00096607" w:rsidRPr="00835ACE" w:rsidRDefault="00096607" w:rsidP="009539A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Nazwa Banku . . . . . . . . . . . . . . . . . . . . . . . . . . . . . . . . . . . . . . . . . . . . . . . . . .  . . .</w:t>
      </w:r>
      <w:r w:rsidR="00892C3C">
        <w:rPr>
          <w:rFonts w:ascii="Times New Roman" w:hAnsi="Times New Roman"/>
          <w:sz w:val="24"/>
          <w:szCs w:val="24"/>
          <w:lang w:eastAsia="pl-PL"/>
        </w:rPr>
        <w:t xml:space="preserve"> . . . . . . . . . . </w:t>
      </w:r>
    </w:p>
    <w:p w:rsidR="00096607" w:rsidRPr="00835ACE" w:rsidRDefault="00096607" w:rsidP="009539AA">
      <w:pPr>
        <w:spacing w:line="360" w:lineRule="auto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Numer konta bankowego : . . . . . . . . . . . . . . . . . . . . . . . . . . . . . . . . . . . . . . . . . . ..</w:t>
      </w:r>
      <w:r w:rsidR="00892C3C">
        <w:rPr>
          <w:rFonts w:ascii="Times New Roman" w:hAnsi="Times New Roman"/>
          <w:sz w:val="24"/>
          <w:szCs w:val="24"/>
        </w:rPr>
        <w:t xml:space="preserve"> . . . . . . . . . . 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1. Oferuję wykonanie przedmiotu zamówienia za: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Cenę netto:.................................zł.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cenę  brutto:..................................zł.</w:t>
      </w:r>
    </w:p>
    <w:p w:rsidR="00096607" w:rsidRPr="00835ACE" w:rsidRDefault="00096607" w:rsidP="00AA07C5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Powyższa cena obejmuje pełny zakres zamówienia określony w warunkach przedstawionych w opisie przedmiotu zamówienia zawartym w zapytaniu ofertowym.</w:t>
      </w:r>
    </w:p>
    <w:p w:rsidR="00096607" w:rsidRPr="00835ACE" w:rsidRDefault="00096607" w:rsidP="00AA07C5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2. Oświadczam, że zapoznałem się z opisem przedmiotu zamówienia zawartym w zapytaniu ofertowym i nie wnoszę do niego zastrzeżeń oferuję wykonanie przedmiotu zamówienia w terminie …………………………..…………………………………………. </w:t>
      </w:r>
    </w:p>
    <w:p w:rsidR="00096607" w:rsidRPr="00835ACE" w:rsidRDefault="00096607" w:rsidP="009539AA">
      <w:pPr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3. W przypadku wybrania naszej oferty zobowiązujemy się do: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- podpisania umowy na warunkach zawartych w Zapytaniu ofertowym, w miejscu i terminie  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 xml:space="preserve">  wskazanym przez Zamawiającego,</w:t>
      </w:r>
    </w:p>
    <w:p w:rsidR="00096607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udzielenia gwarancji na dostarczony:</w:t>
      </w:r>
    </w:p>
    <w:p w:rsidR="0029649C" w:rsidRPr="00835ACE" w:rsidRDefault="0029649C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892C3C" w:rsidP="00671187">
      <w:pPr>
        <w:pStyle w:val="Akapitzlist"/>
        <w:widowControl w:val="0"/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Laptop </w:t>
      </w:r>
      <w:r w:rsidR="00096607" w:rsidRPr="00835ACE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096607" w:rsidRPr="00835ACE" w:rsidRDefault="00096607" w:rsidP="00835ACE">
      <w:pPr>
        <w:pStyle w:val="Akapitzlist"/>
        <w:widowControl w:val="0"/>
        <w:spacing w:after="0" w:line="240" w:lineRule="auto"/>
        <w:ind w:left="360" w:right="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ustanowienia osoby odpowiedzialnej za realizację umowy     ………………...........</w:t>
      </w:r>
      <w:r w:rsidR="00892C3C"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096607" w:rsidRPr="00835ACE" w:rsidRDefault="00096607" w:rsidP="009539AA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</w:t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</w:t>
      </w:r>
      <w:r w:rsidRPr="00835AC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(imię i nazwisko) 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akceptujemy przekazany wzór umowy, stanowiący załącznik nr 3 do Zapytania ofertowego,</w:t>
      </w:r>
    </w:p>
    <w:p w:rsidR="00096607" w:rsidRPr="00835ACE" w:rsidRDefault="00096607" w:rsidP="009539AA">
      <w:pPr>
        <w:widowControl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5ACE">
        <w:rPr>
          <w:rFonts w:ascii="Times New Roman" w:hAnsi="Times New Roman"/>
          <w:sz w:val="24"/>
          <w:szCs w:val="24"/>
          <w:lang w:eastAsia="pl-PL"/>
        </w:rPr>
        <w:t>- akceptujemy warunki płatności określone przez Zamawiającego,</w:t>
      </w:r>
    </w:p>
    <w:p w:rsidR="00096607" w:rsidRPr="00835ACE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ind w:left="4956" w:firstLine="708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Przedstawiciel Wykonawcy</w:t>
      </w:r>
    </w:p>
    <w:p w:rsidR="00096607" w:rsidRPr="00835ACE" w:rsidRDefault="00096607" w:rsidP="009539AA">
      <w:pPr>
        <w:ind w:left="5671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ind w:left="5671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096607" w:rsidRPr="00835ACE" w:rsidRDefault="00096607" w:rsidP="009539AA">
      <w:pPr>
        <w:ind w:left="5671"/>
        <w:rPr>
          <w:rFonts w:ascii="Times New Roman" w:hAnsi="Times New Roman"/>
          <w:i/>
          <w:iCs/>
          <w:sz w:val="24"/>
          <w:szCs w:val="24"/>
        </w:rPr>
      </w:pPr>
      <w:r w:rsidRPr="00835ACE">
        <w:rPr>
          <w:rFonts w:ascii="Times New Roman" w:hAnsi="Times New Roman"/>
          <w:i/>
          <w:iCs/>
          <w:sz w:val="24"/>
          <w:szCs w:val="24"/>
        </w:rPr>
        <w:t xml:space="preserve">           ( podpis i pieczęć )</w:t>
      </w:r>
    </w:p>
    <w:p w:rsidR="00096607" w:rsidRDefault="00096607" w:rsidP="00892C3C">
      <w:pPr>
        <w:jc w:val="both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lastRenderedPageBreak/>
        <w:t>Data : ..........</w:t>
      </w:r>
      <w:r w:rsidR="00892C3C">
        <w:rPr>
          <w:rFonts w:ascii="Times New Roman" w:hAnsi="Times New Roman"/>
          <w:sz w:val="24"/>
          <w:szCs w:val="24"/>
        </w:rPr>
        <w:t>...............................</w:t>
      </w:r>
    </w:p>
    <w:p w:rsidR="00096607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ind w:left="778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5ACE">
        <w:rPr>
          <w:rFonts w:ascii="Times New Roman" w:hAnsi="Times New Roman"/>
          <w:sz w:val="24"/>
          <w:szCs w:val="24"/>
        </w:rPr>
        <w:t>Załacznik</w:t>
      </w:r>
      <w:proofErr w:type="spellEnd"/>
      <w:r w:rsidRPr="00835ACE">
        <w:rPr>
          <w:rFonts w:ascii="Times New Roman" w:hAnsi="Times New Roman"/>
          <w:sz w:val="24"/>
          <w:szCs w:val="24"/>
        </w:rPr>
        <w:t xml:space="preserve"> 2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Nazwa wykonawcy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835ACE">
        <w:rPr>
          <w:rFonts w:ascii="Times New Roman" w:hAnsi="Times New Roman"/>
          <w:bCs/>
          <w:sz w:val="24"/>
          <w:szCs w:val="24"/>
        </w:rPr>
        <w:t>O Ś W I A D C Z E N I E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 SPEŁNIANIU WARUNKÓW UDZIAŁU W POSTĘPOWANIU O UDZIELENIE ZAMÓWIENIA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PUBLICZNEGO ORAZ O NIEPODLEGANIU WYKLUCZENIU Z POSTĘPOWANIA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096607" w:rsidRPr="0029649C" w:rsidRDefault="0029649C" w:rsidP="002964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9649C">
        <w:rPr>
          <w:rFonts w:ascii="Times New Roman" w:hAnsi="Times New Roman"/>
          <w:b/>
          <w:sz w:val="24"/>
          <w:szCs w:val="24"/>
        </w:rPr>
        <w:t>„Dostawę 19  laptopów  dla Zespołu Szkolno- Przedszkolnego nr 12</w:t>
      </w:r>
      <w:r w:rsidRPr="002964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649C">
        <w:rPr>
          <w:rFonts w:ascii="Times New Roman" w:hAnsi="Times New Roman"/>
          <w:b/>
          <w:sz w:val="24"/>
          <w:szCs w:val="24"/>
        </w:rPr>
        <w:t>– w ramach Budżetu Obywatelskiego”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oświadczam/y, że: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1) nie podlegamy wykluczeniu z postępowania o udzielenie zamówienia i nie spełniamy żadnej z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przesłanek zapisanych w art. 24 ust 1 pkt 12-23 ustawy Prawa zamówień publicznych,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2) spełniamy warunki udziału w postępowaniu o udzielenie zamówienia, zapisane w art. 22 ust 1b,tj: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- kompetencji lub uprawnień do prowadzenia określonej działalności zawodowej, o ile wynika to 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z odrębnych przepisów;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- sytuacji ekonomicznej lub finansowej;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- zdolności technicznej lub zawodowej.</w:t>
      </w: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6607" w:rsidRPr="00835ACE" w:rsidRDefault="00096607" w:rsidP="009539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>…...................................... , dnia ........................................</w:t>
      </w:r>
    </w:p>
    <w:p w:rsidR="00096607" w:rsidRPr="00835ACE" w:rsidRDefault="00096607" w:rsidP="00835A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5ACE">
        <w:rPr>
          <w:rFonts w:ascii="Times New Roman" w:hAnsi="Times New Roman"/>
          <w:sz w:val="24"/>
          <w:szCs w:val="24"/>
        </w:rPr>
        <w:t xml:space="preserve">Miejscowość </w:t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</w:r>
      <w:r w:rsidRPr="00835ACE">
        <w:rPr>
          <w:rFonts w:ascii="Times New Roman" w:hAnsi="Times New Roman"/>
          <w:sz w:val="24"/>
          <w:szCs w:val="24"/>
        </w:rPr>
        <w:tab/>
        <w:t>Data</w:t>
      </w:r>
    </w:p>
    <w:sectPr w:rsidR="00096607" w:rsidRPr="00835ACE" w:rsidSect="00892C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86F0EF9"/>
    <w:multiLevelType w:val="hybridMultilevel"/>
    <w:tmpl w:val="3290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44DE"/>
    <w:multiLevelType w:val="hybridMultilevel"/>
    <w:tmpl w:val="5C92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E2BB5"/>
    <w:multiLevelType w:val="hybridMultilevel"/>
    <w:tmpl w:val="E650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C40F9B"/>
    <w:multiLevelType w:val="hybridMultilevel"/>
    <w:tmpl w:val="83CE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CE4481"/>
    <w:multiLevelType w:val="hybridMultilevel"/>
    <w:tmpl w:val="9E42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9B5F24"/>
    <w:multiLevelType w:val="hybridMultilevel"/>
    <w:tmpl w:val="7042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465806"/>
    <w:multiLevelType w:val="hybridMultilevel"/>
    <w:tmpl w:val="54DA7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4D78C6"/>
    <w:multiLevelType w:val="hybridMultilevel"/>
    <w:tmpl w:val="3DE4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D671F"/>
    <w:multiLevelType w:val="hybridMultilevel"/>
    <w:tmpl w:val="B0FC2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9AA"/>
    <w:rsid w:val="00076ADB"/>
    <w:rsid w:val="00092CFE"/>
    <w:rsid w:val="00096607"/>
    <w:rsid w:val="000D6422"/>
    <w:rsid w:val="00244F4F"/>
    <w:rsid w:val="0029649C"/>
    <w:rsid w:val="00371566"/>
    <w:rsid w:val="003D2E9A"/>
    <w:rsid w:val="00404742"/>
    <w:rsid w:val="0044779C"/>
    <w:rsid w:val="00453A3A"/>
    <w:rsid w:val="00491B48"/>
    <w:rsid w:val="004A5FCF"/>
    <w:rsid w:val="004D5B09"/>
    <w:rsid w:val="004F0A40"/>
    <w:rsid w:val="00503547"/>
    <w:rsid w:val="0051708E"/>
    <w:rsid w:val="005F669C"/>
    <w:rsid w:val="00637406"/>
    <w:rsid w:val="00655AFF"/>
    <w:rsid w:val="00671187"/>
    <w:rsid w:val="007A56CE"/>
    <w:rsid w:val="00835ACE"/>
    <w:rsid w:val="00892C3C"/>
    <w:rsid w:val="008F26A0"/>
    <w:rsid w:val="009539AA"/>
    <w:rsid w:val="00972C7F"/>
    <w:rsid w:val="00991B29"/>
    <w:rsid w:val="009956A7"/>
    <w:rsid w:val="009B4B9E"/>
    <w:rsid w:val="00AA07C5"/>
    <w:rsid w:val="00AD3E1C"/>
    <w:rsid w:val="00B10499"/>
    <w:rsid w:val="00B51C93"/>
    <w:rsid w:val="00BB126A"/>
    <w:rsid w:val="00CA3EB2"/>
    <w:rsid w:val="00CA627F"/>
    <w:rsid w:val="00D9225D"/>
    <w:rsid w:val="00E846AE"/>
    <w:rsid w:val="00EA3CEB"/>
    <w:rsid w:val="00EE2487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ocId w14:val="05E789C7"/>
  <w15:docId w15:val="{628E9D6F-D09C-440B-A883-D519466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F4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locked/>
    <w:rsid w:val="0029649C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Verdana" w:eastAsia="Verdana" w:hAnsi="Verdana" w:cs="Verdana"/>
      <w:b/>
      <w:bCs/>
    </w:rPr>
  </w:style>
  <w:style w:type="paragraph" w:styleId="Nagwek3">
    <w:name w:val="heading 3"/>
    <w:basedOn w:val="Normalny"/>
    <w:link w:val="Nagwek3Znak"/>
    <w:uiPriority w:val="1"/>
    <w:qFormat/>
    <w:locked/>
    <w:rsid w:val="0029649C"/>
    <w:pPr>
      <w:widowControl w:val="0"/>
      <w:autoSpaceDE w:val="0"/>
      <w:autoSpaceDN w:val="0"/>
      <w:spacing w:after="0" w:line="240" w:lineRule="auto"/>
      <w:ind w:left="260"/>
      <w:outlineLvl w:val="2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11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5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7406"/>
    <w:rPr>
      <w:rFonts w:ascii="Times New Roman" w:hAnsi="Times New Roman" w:cs="Times New Roman"/>
      <w:sz w:val="2"/>
      <w:lang w:eastAsia="en-US"/>
    </w:rPr>
  </w:style>
  <w:style w:type="character" w:customStyle="1" w:styleId="Nagwek1Znak">
    <w:name w:val="Nagłówek 1 Znak"/>
    <w:link w:val="Nagwek1"/>
    <w:uiPriority w:val="1"/>
    <w:rsid w:val="0029649C"/>
    <w:rPr>
      <w:rFonts w:ascii="Verdana" w:eastAsia="Verdana" w:hAnsi="Verdana" w:cs="Verdana"/>
      <w:b/>
      <w:bCs/>
      <w:lang w:eastAsia="en-US"/>
    </w:rPr>
  </w:style>
  <w:style w:type="character" w:customStyle="1" w:styleId="Nagwek3Znak">
    <w:name w:val="Nagłówek 3 Znak"/>
    <w:link w:val="Nagwek3"/>
    <w:uiPriority w:val="1"/>
    <w:rsid w:val="0029649C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9649C"/>
    <w:pPr>
      <w:widowControl w:val="0"/>
      <w:autoSpaceDE w:val="0"/>
      <w:autoSpaceDN w:val="0"/>
      <w:spacing w:before="64" w:after="0" w:line="240" w:lineRule="auto"/>
      <w:ind w:left="305"/>
    </w:pPr>
    <w:rPr>
      <w:rFonts w:ascii="Verdana" w:eastAsia="Verdana" w:hAnsi="Verdana" w:cs="Verdana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29649C"/>
    <w:rPr>
      <w:rFonts w:ascii="Verdana" w:eastAsia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12</cp:revision>
  <cp:lastPrinted>2017-11-20T08:11:00Z</cp:lastPrinted>
  <dcterms:created xsi:type="dcterms:W3CDTF">2017-11-17T07:03:00Z</dcterms:created>
  <dcterms:modified xsi:type="dcterms:W3CDTF">2022-04-07T12:59:00Z</dcterms:modified>
</cp:coreProperties>
</file>